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6233C1" w14:textId="77777777" w:rsidR="00F30282" w:rsidRPr="00BC7395" w:rsidRDefault="00FC181D" w:rsidP="006D3E4C">
      <w:pPr>
        <w:rPr>
          <w:sz w:val="18"/>
          <w:szCs w:val="18"/>
        </w:rPr>
      </w:pPr>
      <w:r>
        <w:rPr>
          <w:noProof/>
        </w:rPr>
        <mc:AlternateContent>
          <mc:Choice Requires="wpg">
            <w:drawing>
              <wp:anchor distT="0" distB="0" distL="114300" distR="114300" simplePos="0" relativeHeight="251657216" behindDoc="0" locked="0" layoutInCell="1" allowOverlap="1" wp14:anchorId="04C868FA" wp14:editId="176FE87C">
                <wp:simplePos x="0" y="0"/>
                <wp:positionH relativeFrom="column">
                  <wp:posOffset>931545</wp:posOffset>
                </wp:positionH>
                <wp:positionV relativeFrom="paragraph">
                  <wp:posOffset>38100</wp:posOffset>
                </wp:positionV>
                <wp:extent cx="5412105" cy="1463040"/>
                <wp:effectExtent l="26670" t="9525" r="28575" b="1333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1463040"/>
                          <a:chOff x="1737" y="780"/>
                          <a:chExt cx="8523" cy="2304"/>
                        </a:xfrm>
                      </wpg:grpSpPr>
                      <wps:wsp>
                        <wps:cNvPr id="2" name="AutoShape 2"/>
                        <wps:cNvSpPr>
                          <a:spLocks noChangeArrowheads="1"/>
                        </wps:cNvSpPr>
                        <wps:spPr bwMode="auto">
                          <a:xfrm>
                            <a:off x="1737" y="780"/>
                            <a:ext cx="8523" cy="2304"/>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3"/>
                        <wps:cNvSpPr txBox="1">
                          <a:spLocks noChangeArrowheads="1"/>
                        </wps:cNvSpPr>
                        <wps:spPr bwMode="auto">
                          <a:xfrm>
                            <a:off x="4092" y="915"/>
                            <a:ext cx="3744" cy="1440"/>
                          </a:xfrm>
                          <a:prstGeom prst="rect">
                            <a:avLst/>
                          </a:prstGeom>
                          <a:solidFill>
                            <a:srgbClr val="FFFFFF"/>
                          </a:solidFill>
                          <a:ln w="9525">
                            <a:solidFill>
                              <a:srgbClr val="000000"/>
                            </a:solidFill>
                            <a:miter lim="800000"/>
                            <a:headEnd/>
                            <a:tailEnd/>
                          </a:ln>
                        </wps:spPr>
                        <wps:txbx>
                          <w:txbxContent>
                            <w:p w14:paraId="365CA2AE" w14:textId="77777777" w:rsidR="00F30282" w:rsidRDefault="00F30282">
                              <w:pPr>
                                <w:rPr>
                                  <w:b/>
                                </w:rPr>
                              </w:pPr>
                            </w:p>
                            <w:p w14:paraId="1AD9C39B" w14:textId="77777777" w:rsidR="00F30282" w:rsidRDefault="00F30282">
                              <w:pPr>
                                <w:rPr>
                                  <w:b/>
                                  <w:sz w:val="56"/>
                                </w:rPr>
                              </w:pPr>
                              <w:r>
                                <w:rPr>
                                  <w:b/>
                                </w:rPr>
                                <w:t xml:space="preserve">   </w:t>
                              </w:r>
                              <w:r>
                                <w:rPr>
                                  <w:b/>
                                  <w:sz w:val="56"/>
                                </w:rPr>
                                <w:t>KYMATYC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4C868FA" id="Group 7" o:spid="_x0000_s1026" style="position:absolute;margin-left:73.35pt;margin-top:3pt;width:426.15pt;height:115.2pt;z-index:251657216" coordorigin="1737,780" coordsize="8523,2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">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2" o:spid="_x0000_s1027" type="#_x0000_t108" style="position:absolute;left:1737;top:780;width:8523;height:23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q0EnwwAA&#10;ANoAAAAPAAAAZHJzL2Rvd25yZXYueG1sRI9BawIxFITvBf9DeEJvNavCardGEYtUvNVa9vrYvG6C&#10;m5dlk7rb/nojFHocZuYbZrUZXCOu1AXrWcF0koEgrry2XCs4f+yfliBCRNbYeCYFPxRgsx49rLDQ&#10;vud3up5iLRKEQ4EKTIxtIWWoDDkME98SJ+/Ldw5jkl0tdYd9grtGzrIslw4tpwWDLe0MVZfTt1NQ&#10;/vp8d8mfX/u3Y9macmHnnwur1ON42L6AiDTE//Bf+6AVzOB+Jd0Aub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q0EnwwAAANoAAAAPAAAAAAAAAAAAAAAAAJcCAABkcnMvZG93&#10;bnJldi54bWxQSwUGAAAAAAQABAD1AAAAhwMAAAAA&#10;"/>
                <v:shapetype id="_x0000_t202" coordsize="21600,21600" o:spt="202" path="m0,0l0,21600,21600,21600,21600,0xe">
                  <v:stroke joinstyle="miter"/>
                  <v:path gradientshapeok="t" o:connecttype="rect"/>
                </v:shapetype>
                <v:shape id="Text Box 3" o:spid="_x0000_s1028" type="#_x0000_t202" style="position:absolute;left:4092;top:915;width:3744;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14:paraId="365CA2AE" w14:textId="77777777" w:rsidR="00F30282" w:rsidRDefault="00F30282">
                        <w:pPr>
                          <w:rPr>
                            <w:b/>
                          </w:rPr>
                        </w:pPr>
                      </w:p>
                      <w:p w14:paraId="1AD9C39B" w14:textId="77777777" w:rsidR="00F30282" w:rsidRDefault="00F30282">
                        <w:pPr>
                          <w:rPr>
                            <w:b/>
                            <w:sz w:val="56"/>
                          </w:rPr>
                        </w:pPr>
                        <w:r>
                          <w:rPr>
                            <w:b/>
                          </w:rPr>
                          <w:t xml:space="preserve">   </w:t>
                        </w:r>
                        <w:r>
                          <w:rPr>
                            <w:b/>
                            <w:sz w:val="56"/>
                          </w:rPr>
                          <w:t>KYMATYC</w:t>
                        </w:r>
                      </w:p>
                    </w:txbxContent>
                  </v:textbox>
                </v:shape>
              </v:group>
            </w:pict>
          </mc:Fallback>
        </mc:AlternateContent>
      </w:r>
    </w:p>
    <w:p w14:paraId="6D68515F" w14:textId="77777777" w:rsidR="00F30282" w:rsidRPr="00BC7395" w:rsidRDefault="00F30282" w:rsidP="006D3E4C">
      <w:pPr>
        <w:rPr>
          <w:sz w:val="18"/>
          <w:szCs w:val="18"/>
        </w:rPr>
      </w:pPr>
    </w:p>
    <w:p w14:paraId="560696AE" w14:textId="77777777" w:rsidR="00F30282" w:rsidRPr="00BC7395" w:rsidRDefault="00F30282" w:rsidP="006D3E4C">
      <w:pPr>
        <w:rPr>
          <w:sz w:val="18"/>
          <w:szCs w:val="18"/>
        </w:rPr>
      </w:pPr>
    </w:p>
    <w:p w14:paraId="55CF8413" w14:textId="77777777" w:rsidR="00F30282" w:rsidRPr="00BC7395" w:rsidRDefault="00F30282" w:rsidP="006D3E4C">
      <w:pPr>
        <w:rPr>
          <w:sz w:val="18"/>
          <w:szCs w:val="18"/>
        </w:rPr>
      </w:pPr>
    </w:p>
    <w:p w14:paraId="150AB834" w14:textId="77777777" w:rsidR="00F30282" w:rsidRPr="00BC7395" w:rsidRDefault="00F30282" w:rsidP="006D3E4C">
      <w:pPr>
        <w:rPr>
          <w:sz w:val="18"/>
          <w:szCs w:val="18"/>
        </w:rPr>
      </w:pPr>
    </w:p>
    <w:p w14:paraId="57495A90" w14:textId="77777777" w:rsidR="00F30282" w:rsidRPr="00BC7395" w:rsidRDefault="00F30282" w:rsidP="006D3E4C">
      <w:pPr>
        <w:rPr>
          <w:sz w:val="18"/>
          <w:szCs w:val="18"/>
        </w:rPr>
      </w:pPr>
    </w:p>
    <w:p w14:paraId="34241E94" w14:textId="77777777" w:rsidR="00F30282" w:rsidRPr="00BC7395" w:rsidRDefault="00F30282" w:rsidP="006D3E4C">
      <w:pPr>
        <w:rPr>
          <w:sz w:val="18"/>
          <w:szCs w:val="18"/>
        </w:rPr>
      </w:pPr>
    </w:p>
    <w:p w14:paraId="68B5EC8E" w14:textId="77777777" w:rsidR="00F30282" w:rsidRPr="00BC7395" w:rsidRDefault="00F30282" w:rsidP="006D3E4C">
      <w:pPr>
        <w:rPr>
          <w:sz w:val="18"/>
          <w:szCs w:val="18"/>
        </w:rPr>
      </w:pPr>
    </w:p>
    <w:p w14:paraId="2640E6CB" w14:textId="77777777" w:rsidR="00F30282" w:rsidRPr="00BC7395" w:rsidRDefault="00F30282" w:rsidP="006D3E4C">
      <w:pPr>
        <w:rPr>
          <w:sz w:val="18"/>
          <w:szCs w:val="18"/>
        </w:rPr>
      </w:pPr>
    </w:p>
    <w:p w14:paraId="22E2C01B" w14:textId="77777777" w:rsidR="00F30282" w:rsidRPr="00BC7395" w:rsidRDefault="00F30282" w:rsidP="006D3E4C">
      <w:pPr>
        <w:rPr>
          <w:sz w:val="18"/>
          <w:szCs w:val="18"/>
        </w:rPr>
      </w:pPr>
    </w:p>
    <w:p w14:paraId="6FF094C9" w14:textId="77777777" w:rsidR="00F30282" w:rsidRPr="00BC7395" w:rsidRDefault="00F30282" w:rsidP="006D3E4C">
      <w:pPr>
        <w:rPr>
          <w:sz w:val="18"/>
          <w:szCs w:val="18"/>
        </w:rPr>
      </w:pPr>
    </w:p>
    <w:p w14:paraId="7B88E012" w14:textId="77777777" w:rsidR="00F30282" w:rsidRPr="00BC7395" w:rsidRDefault="00D11DB0" w:rsidP="006D3E4C">
      <w:pPr>
        <w:rPr>
          <w:sz w:val="24"/>
          <w:szCs w:val="24"/>
        </w:rPr>
      </w:pPr>
      <w:r>
        <w:rPr>
          <w:noProof/>
        </w:rPr>
        <w:object w:dxaOrig="1440" w:dyaOrig="1440" w14:anchorId="3B369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11.75pt;margin-top:19.2pt;width:341.25pt;height:316.6pt;z-index:251658240;mso-wrap-edited:f;mso-width-percent:0;mso-height-percent:0;mso-width-percent:0;mso-height-percent:0" o:allowincell="f">
            <v:imagedata r:id="rId7" o:title=""/>
            <w10:wrap type="topAndBottom"/>
          </v:shape>
          <o:OLEObject Type="Embed" ProgID="PBrush" ShapeID="_x0000_s1026" DrawAspect="Content" ObjectID="_1580795612" r:id="rId8"/>
        </w:object>
      </w:r>
    </w:p>
    <w:p w14:paraId="4D0918E3" w14:textId="77777777" w:rsidR="00F30282" w:rsidRPr="00BC7395" w:rsidRDefault="00F30282" w:rsidP="006D3E4C">
      <w:pPr>
        <w:rPr>
          <w:b/>
          <w:sz w:val="24"/>
          <w:szCs w:val="24"/>
        </w:rPr>
      </w:pPr>
      <w:r w:rsidRPr="00BC7395">
        <w:rPr>
          <w:b/>
          <w:sz w:val="24"/>
          <w:szCs w:val="24"/>
        </w:rPr>
        <w:t xml:space="preserve"> </w:t>
      </w:r>
    </w:p>
    <w:p w14:paraId="710C8A2A" w14:textId="77777777" w:rsidR="00F30282" w:rsidRPr="00BC7395" w:rsidRDefault="00F30282" w:rsidP="006D3E4C">
      <w:pPr>
        <w:rPr>
          <w:b/>
          <w:sz w:val="24"/>
          <w:szCs w:val="24"/>
        </w:rPr>
      </w:pPr>
    </w:p>
    <w:p w14:paraId="091D54F6" w14:textId="77777777" w:rsidR="00F30282" w:rsidRPr="00BC7395" w:rsidRDefault="00F30282" w:rsidP="006D3E4C">
      <w:pPr>
        <w:rPr>
          <w:b/>
          <w:sz w:val="24"/>
          <w:szCs w:val="24"/>
        </w:rPr>
      </w:pPr>
    </w:p>
    <w:p w14:paraId="455123D4" w14:textId="77777777" w:rsidR="00F30282" w:rsidRPr="00BC7395" w:rsidRDefault="00F30282" w:rsidP="006D3E4C">
      <w:pPr>
        <w:rPr>
          <w:b/>
          <w:sz w:val="24"/>
          <w:szCs w:val="24"/>
        </w:rPr>
      </w:pPr>
    </w:p>
    <w:p w14:paraId="54D85A46" w14:textId="13B59BB6" w:rsidR="00F30282" w:rsidRPr="00BC7395" w:rsidRDefault="000A207C" w:rsidP="00AD0A37">
      <w:pPr>
        <w:jc w:val="center"/>
        <w:rPr>
          <w:b/>
          <w:sz w:val="24"/>
          <w:szCs w:val="24"/>
        </w:rPr>
      </w:pPr>
      <w:proofErr w:type="gramStart"/>
      <w:r>
        <w:rPr>
          <w:b/>
          <w:sz w:val="24"/>
          <w:szCs w:val="24"/>
        </w:rPr>
        <w:t>4</w:t>
      </w:r>
      <w:r w:rsidR="00E86507">
        <w:rPr>
          <w:b/>
          <w:sz w:val="24"/>
          <w:szCs w:val="24"/>
        </w:rPr>
        <w:t>4</w:t>
      </w:r>
      <w:r w:rsidR="00E86507" w:rsidRPr="00E86507">
        <w:rPr>
          <w:b/>
          <w:sz w:val="24"/>
          <w:szCs w:val="24"/>
          <w:vertAlign w:val="superscript"/>
        </w:rPr>
        <w:t>th</w:t>
      </w:r>
      <w:r w:rsidR="00F30282" w:rsidRPr="00BC7395">
        <w:rPr>
          <w:b/>
          <w:sz w:val="24"/>
          <w:szCs w:val="24"/>
          <w:vertAlign w:val="superscript"/>
        </w:rPr>
        <w:t xml:space="preserve">  </w:t>
      </w:r>
      <w:r w:rsidR="00F30282" w:rsidRPr="00BC7395">
        <w:rPr>
          <w:b/>
          <w:sz w:val="24"/>
          <w:szCs w:val="24"/>
        </w:rPr>
        <w:t>Annual</w:t>
      </w:r>
      <w:proofErr w:type="gramEnd"/>
      <w:r w:rsidR="00F30282" w:rsidRPr="00BC7395">
        <w:rPr>
          <w:b/>
          <w:sz w:val="24"/>
          <w:szCs w:val="24"/>
        </w:rPr>
        <w:t xml:space="preserve"> Meeting</w:t>
      </w:r>
    </w:p>
    <w:p w14:paraId="6AB20C5F" w14:textId="396B7D85" w:rsidR="00F30282" w:rsidRPr="00BC7395" w:rsidRDefault="00E86507" w:rsidP="00AD0A37">
      <w:pPr>
        <w:pStyle w:val="Default"/>
        <w:jc w:val="center"/>
        <w:rPr>
          <w:color w:val="auto"/>
        </w:rPr>
      </w:pPr>
      <w:r>
        <w:rPr>
          <w:b/>
          <w:bCs/>
          <w:color w:val="auto"/>
        </w:rPr>
        <w:t>Historic Boone Tavern</w:t>
      </w:r>
    </w:p>
    <w:p w14:paraId="4B917CD7" w14:textId="52E45610" w:rsidR="00F30282" w:rsidRPr="00BC7395" w:rsidRDefault="00E86507" w:rsidP="00AD0A37">
      <w:pPr>
        <w:pStyle w:val="Default"/>
        <w:jc w:val="center"/>
        <w:rPr>
          <w:color w:val="auto"/>
        </w:rPr>
      </w:pPr>
      <w:r>
        <w:rPr>
          <w:b/>
          <w:bCs/>
          <w:color w:val="auto"/>
        </w:rPr>
        <w:t>Berea</w:t>
      </w:r>
      <w:r w:rsidR="00F30282" w:rsidRPr="00BC7395">
        <w:rPr>
          <w:b/>
          <w:bCs/>
          <w:color w:val="auto"/>
        </w:rPr>
        <w:t>, KY</w:t>
      </w:r>
    </w:p>
    <w:p w14:paraId="276F2643" w14:textId="068ADCE7" w:rsidR="00F30282" w:rsidRPr="00BC7395" w:rsidRDefault="00F30282" w:rsidP="00AD0A37">
      <w:pPr>
        <w:pStyle w:val="Default"/>
        <w:jc w:val="center"/>
        <w:rPr>
          <w:color w:val="auto"/>
        </w:rPr>
      </w:pPr>
      <w:r w:rsidRPr="00BC7395">
        <w:rPr>
          <w:b/>
          <w:bCs/>
          <w:color w:val="auto"/>
        </w:rPr>
        <w:t xml:space="preserve">Friday, </w:t>
      </w:r>
      <w:r w:rsidR="000A207C">
        <w:rPr>
          <w:b/>
          <w:bCs/>
          <w:color w:val="auto"/>
        </w:rPr>
        <w:t>February 2</w:t>
      </w:r>
      <w:r w:rsidR="00E86507">
        <w:rPr>
          <w:b/>
          <w:bCs/>
          <w:color w:val="auto"/>
        </w:rPr>
        <w:t>3</w:t>
      </w:r>
      <w:r w:rsidR="00E86507" w:rsidRPr="00E86507">
        <w:rPr>
          <w:b/>
          <w:bCs/>
          <w:color w:val="auto"/>
          <w:vertAlign w:val="superscript"/>
        </w:rPr>
        <w:t>rd</w:t>
      </w:r>
      <w:r w:rsidR="00E86507">
        <w:rPr>
          <w:b/>
          <w:bCs/>
          <w:color w:val="auto"/>
        </w:rPr>
        <w:t xml:space="preserve"> </w:t>
      </w:r>
      <w:r w:rsidRPr="00BC7395">
        <w:rPr>
          <w:b/>
          <w:bCs/>
          <w:color w:val="auto"/>
        </w:rPr>
        <w:t>&amp;</w:t>
      </w:r>
    </w:p>
    <w:p w14:paraId="05E3466F" w14:textId="77777777" w:rsidR="00E86507" w:rsidRDefault="001A1C6E" w:rsidP="00AD0A37">
      <w:pPr>
        <w:jc w:val="center"/>
        <w:rPr>
          <w:b/>
          <w:bCs/>
          <w:sz w:val="24"/>
          <w:szCs w:val="24"/>
        </w:rPr>
      </w:pPr>
      <w:r>
        <w:rPr>
          <w:b/>
          <w:bCs/>
          <w:sz w:val="24"/>
          <w:szCs w:val="24"/>
        </w:rPr>
        <w:t>Saturday, February 2</w:t>
      </w:r>
      <w:r w:rsidR="00E86507">
        <w:rPr>
          <w:b/>
          <w:bCs/>
          <w:sz w:val="24"/>
          <w:szCs w:val="24"/>
        </w:rPr>
        <w:t>4</w:t>
      </w:r>
      <w:r w:rsidRPr="001A1C6E">
        <w:rPr>
          <w:b/>
          <w:bCs/>
          <w:sz w:val="24"/>
          <w:szCs w:val="24"/>
          <w:vertAlign w:val="superscript"/>
        </w:rPr>
        <w:t>th</w:t>
      </w:r>
      <w:r>
        <w:rPr>
          <w:b/>
          <w:bCs/>
          <w:sz w:val="24"/>
          <w:szCs w:val="24"/>
        </w:rPr>
        <w:t>, 20</w:t>
      </w:r>
      <w:r w:rsidR="00E86507">
        <w:rPr>
          <w:b/>
          <w:bCs/>
          <w:sz w:val="24"/>
          <w:szCs w:val="24"/>
        </w:rPr>
        <w:t>18</w:t>
      </w:r>
    </w:p>
    <w:p w14:paraId="3744A3BF" w14:textId="0889E2D4" w:rsidR="00470796" w:rsidRPr="00470796" w:rsidRDefault="00470796" w:rsidP="00AD0A37">
      <w:pPr>
        <w:jc w:val="center"/>
        <w:rPr>
          <w:i/>
          <w:sz w:val="24"/>
          <w:szCs w:val="24"/>
        </w:rPr>
      </w:pPr>
      <w:r>
        <w:rPr>
          <w:bCs/>
          <w:i/>
          <w:sz w:val="24"/>
          <w:szCs w:val="24"/>
        </w:rPr>
        <w:t>All times are local time (</w:t>
      </w:r>
      <w:r w:rsidR="00E86507">
        <w:rPr>
          <w:bCs/>
          <w:i/>
          <w:sz w:val="24"/>
          <w:szCs w:val="24"/>
        </w:rPr>
        <w:t>eastern</w:t>
      </w:r>
      <w:r>
        <w:rPr>
          <w:bCs/>
          <w:i/>
          <w:sz w:val="24"/>
          <w:szCs w:val="24"/>
        </w:rPr>
        <w:t xml:space="preserve"> time)</w:t>
      </w:r>
    </w:p>
    <w:p w14:paraId="5F4AA7D5" w14:textId="77777777" w:rsidR="00F30282" w:rsidRPr="00BC7395" w:rsidRDefault="00F30282" w:rsidP="006D3E4C">
      <w:pPr>
        <w:rPr>
          <w:sz w:val="18"/>
          <w:szCs w:val="18"/>
        </w:rPr>
      </w:pPr>
    </w:p>
    <w:p w14:paraId="4E15813A" w14:textId="77777777" w:rsidR="00A15B55" w:rsidRDefault="00F30282" w:rsidP="006D3E4C">
      <w:pPr>
        <w:jc w:val="center"/>
        <w:rPr>
          <w:b/>
          <w:sz w:val="18"/>
          <w:szCs w:val="18"/>
        </w:rPr>
      </w:pPr>
      <w:r w:rsidRPr="00BC7395">
        <w:rPr>
          <w:b/>
          <w:sz w:val="18"/>
          <w:szCs w:val="18"/>
        </w:rPr>
        <w:br w:type="page"/>
      </w:r>
    </w:p>
    <w:p w14:paraId="2A0B68A9" w14:textId="77777777" w:rsidR="00A15B55" w:rsidRDefault="00A15B55" w:rsidP="006D3E4C">
      <w:pPr>
        <w:jc w:val="center"/>
        <w:rPr>
          <w:b/>
          <w:sz w:val="18"/>
          <w:szCs w:val="18"/>
        </w:rPr>
      </w:pPr>
    </w:p>
    <w:p w14:paraId="12BAE607" w14:textId="77777777" w:rsidR="00A15B55" w:rsidRDefault="00A15B55" w:rsidP="006D3E4C">
      <w:pPr>
        <w:jc w:val="center"/>
        <w:rPr>
          <w:b/>
          <w:sz w:val="18"/>
          <w:szCs w:val="18"/>
        </w:rPr>
      </w:pPr>
    </w:p>
    <w:p w14:paraId="439A6D2E" w14:textId="7AB2DA5C" w:rsidR="00A15B55" w:rsidRDefault="00E6260B" w:rsidP="006D3E4C">
      <w:pPr>
        <w:jc w:val="center"/>
        <w:rPr>
          <w:b/>
          <w:sz w:val="22"/>
          <w:szCs w:val="22"/>
        </w:rPr>
      </w:pPr>
      <w:r w:rsidRPr="00B505C0">
        <w:rPr>
          <w:b/>
          <w:sz w:val="22"/>
          <w:szCs w:val="22"/>
        </w:rPr>
        <w:t>A special thanks to the following KYMATYC Sponsors.</w:t>
      </w:r>
    </w:p>
    <w:p w14:paraId="3A7001B2" w14:textId="2EF6A0F9" w:rsidR="00E6260B" w:rsidRDefault="00E6260B" w:rsidP="00E6260B">
      <w:pPr>
        <w:rPr>
          <w:b/>
          <w:sz w:val="18"/>
          <w:szCs w:val="18"/>
        </w:rPr>
      </w:pPr>
      <w:r>
        <w:rPr>
          <w:b/>
          <w:noProof/>
          <w:sz w:val="18"/>
          <w:szCs w:val="18"/>
        </w:rPr>
        <w:drawing>
          <wp:inline distT="0" distB="0" distL="0" distR="0" wp14:anchorId="66F7864C" wp14:editId="7D8AC5E8">
            <wp:extent cx="3323305" cy="80562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lor.png"/>
                    <pic:cNvPicPr/>
                  </pic:nvPicPr>
                  <pic:blipFill>
                    <a:blip r:embed="rId9">
                      <a:extLst>
                        <a:ext uri="{28A0092B-C50C-407E-A947-70E740481C1C}">
                          <a14:useLocalDpi xmlns:a14="http://schemas.microsoft.com/office/drawing/2010/main" val="0"/>
                        </a:ext>
                      </a:extLst>
                    </a:blip>
                    <a:stretch>
                      <a:fillRect/>
                    </a:stretch>
                  </pic:blipFill>
                  <pic:spPr>
                    <a:xfrm>
                      <a:off x="0" y="0"/>
                      <a:ext cx="3384894" cy="820552"/>
                    </a:xfrm>
                    <a:prstGeom prst="rect">
                      <a:avLst/>
                    </a:prstGeom>
                  </pic:spPr>
                </pic:pic>
              </a:graphicData>
            </a:graphic>
          </wp:inline>
        </w:drawing>
      </w:r>
      <w:r>
        <w:rPr>
          <w:b/>
          <w:sz w:val="18"/>
          <w:szCs w:val="18"/>
        </w:rPr>
        <w:t xml:space="preserve">       </w:t>
      </w:r>
      <w:r w:rsidR="00FE5794" w:rsidRPr="008D1599">
        <w:rPr>
          <w:noProof/>
        </w:rPr>
        <w:drawing>
          <wp:inline distT="0" distB="0" distL="0" distR="0" wp14:anchorId="53FDF69F" wp14:editId="50EB0335">
            <wp:extent cx="3370550" cy="1054273"/>
            <wp:effectExtent l="0" t="0" r="1905" b="0"/>
            <wp:docPr id="67" name="Picture 67" descr="C:\Users\smcclendon0001\AppData\Local\Microsoft\Windows\Temporary Internet Files\Content.Outlook\N1BSK4F2\Pear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smcclendon0001\AppData\Local\Microsoft\Windows\Temporary Internet Files\Content.Outlook\N1BSK4F2\Pearson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1138" cy="1060713"/>
                    </a:xfrm>
                    <a:prstGeom prst="rect">
                      <a:avLst/>
                    </a:prstGeom>
                    <a:noFill/>
                    <a:ln>
                      <a:noFill/>
                    </a:ln>
                  </pic:spPr>
                </pic:pic>
              </a:graphicData>
            </a:graphic>
          </wp:inline>
        </w:drawing>
      </w:r>
      <w:r w:rsidR="00FE5794">
        <w:rPr>
          <w:noProof/>
        </w:rPr>
        <w:drawing>
          <wp:inline distT="0" distB="0" distL="0" distR="0" wp14:anchorId="34A0990D" wp14:editId="2B170BA7">
            <wp:extent cx="3541776" cy="1737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zard ctc centered clr initial.jpg"/>
                    <pic:cNvPicPr/>
                  </pic:nvPicPr>
                  <pic:blipFill>
                    <a:blip r:embed="rId11">
                      <a:extLst>
                        <a:ext uri="{28A0092B-C50C-407E-A947-70E740481C1C}">
                          <a14:useLocalDpi xmlns:a14="http://schemas.microsoft.com/office/drawing/2010/main" val="0"/>
                        </a:ext>
                      </a:extLst>
                    </a:blip>
                    <a:stretch>
                      <a:fillRect/>
                    </a:stretch>
                  </pic:blipFill>
                  <pic:spPr>
                    <a:xfrm>
                      <a:off x="0" y="0"/>
                      <a:ext cx="3541776" cy="1737360"/>
                    </a:xfrm>
                    <a:prstGeom prst="rect">
                      <a:avLst/>
                    </a:prstGeom>
                  </pic:spPr>
                </pic:pic>
              </a:graphicData>
            </a:graphic>
          </wp:inline>
        </w:drawing>
      </w:r>
      <w:r w:rsidR="00FE5794">
        <w:rPr>
          <w:b/>
          <w:sz w:val="18"/>
          <w:szCs w:val="18"/>
        </w:rPr>
        <w:t xml:space="preserve">        </w:t>
      </w:r>
      <w:r w:rsidR="00FE5794">
        <w:rPr>
          <w:b/>
          <w:noProof/>
          <w:sz w:val="18"/>
          <w:szCs w:val="18"/>
        </w:rPr>
        <w:drawing>
          <wp:inline distT="0" distB="0" distL="0" distR="0" wp14:anchorId="0A5165FF" wp14:editId="58746D31">
            <wp:extent cx="2957998" cy="190091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merset cc center clr.jpg"/>
                    <pic:cNvPicPr/>
                  </pic:nvPicPr>
                  <pic:blipFill>
                    <a:blip r:embed="rId12">
                      <a:extLst>
                        <a:ext uri="{28A0092B-C50C-407E-A947-70E740481C1C}">
                          <a14:useLocalDpi xmlns:a14="http://schemas.microsoft.com/office/drawing/2010/main" val="0"/>
                        </a:ext>
                      </a:extLst>
                    </a:blip>
                    <a:stretch>
                      <a:fillRect/>
                    </a:stretch>
                  </pic:blipFill>
                  <pic:spPr>
                    <a:xfrm>
                      <a:off x="0" y="0"/>
                      <a:ext cx="2998385" cy="1926868"/>
                    </a:xfrm>
                    <a:prstGeom prst="rect">
                      <a:avLst/>
                    </a:prstGeom>
                  </pic:spPr>
                </pic:pic>
              </a:graphicData>
            </a:graphic>
          </wp:inline>
        </w:drawing>
      </w:r>
    </w:p>
    <w:p w14:paraId="165B4C9D" w14:textId="058DE0D3" w:rsidR="00A15B55" w:rsidRDefault="00FE5794" w:rsidP="006D3E4C">
      <w:pPr>
        <w:jc w:val="center"/>
        <w:rPr>
          <w:b/>
          <w:sz w:val="18"/>
          <w:szCs w:val="18"/>
        </w:rPr>
      </w:pPr>
      <w:r>
        <w:rPr>
          <w:b/>
          <w:sz w:val="18"/>
          <w:szCs w:val="18"/>
        </w:rPr>
        <w:t xml:space="preserve">   </w:t>
      </w:r>
    </w:p>
    <w:p w14:paraId="4796E0C7" w14:textId="77777777" w:rsidR="00A15B55" w:rsidRDefault="00A15B55" w:rsidP="006D3E4C">
      <w:pPr>
        <w:jc w:val="center"/>
        <w:rPr>
          <w:b/>
          <w:sz w:val="18"/>
          <w:szCs w:val="18"/>
        </w:rPr>
      </w:pPr>
    </w:p>
    <w:p w14:paraId="0239FF8C" w14:textId="77777777" w:rsidR="00A15B55" w:rsidRDefault="00A15B55" w:rsidP="006D3E4C">
      <w:pPr>
        <w:jc w:val="center"/>
        <w:rPr>
          <w:b/>
          <w:sz w:val="18"/>
          <w:szCs w:val="18"/>
        </w:rPr>
      </w:pPr>
    </w:p>
    <w:p w14:paraId="060D5BC1" w14:textId="77777777" w:rsidR="00A15B55" w:rsidRDefault="00A15B55" w:rsidP="006D3E4C">
      <w:pPr>
        <w:jc w:val="center"/>
        <w:rPr>
          <w:b/>
          <w:sz w:val="18"/>
          <w:szCs w:val="18"/>
        </w:rPr>
      </w:pPr>
    </w:p>
    <w:p w14:paraId="4985AFF1" w14:textId="77777777" w:rsidR="00A15B55" w:rsidRDefault="00A15B55" w:rsidP="006D3E4C">
      <w:pPr>
        <w:jc w:val="center"/>
        <w:rPr>
          <w:b/>
          <w:sz w:val="18"/>
          <w:szCs w:val="18"/>
        </w:rPr>
      </w:pPr>
    </w:p>
    <w:p w14:paraId="28BB7D32" w14:textId="77777777" w:rsidR="00A15B55" w:rsidRDefault="00A15B55" w:rsidP="006D3E4C">
      <w:pPr>
        <w:jc w:val="center"/>
        <w:rPr>
          <w:b/>
          <w:sz w:val="18"/>
          <w:szCs w:val="18"/>
        </w:rPr>
      </w:pPr>
    </w:p>
    <w:p w14:paraId="3BBEAAC0" w14:textId="77777777" w:rsidR="00A15B55" w:rsidRDefault="00A15B55" w:rsidP="006D3E4C">
      <w:pPr>
        <w:jc w:val="center"/>
        <w:rPr>
          <w:b/>
          <w:sz w:val="18"/>
          <w:szCs w:val="18"/>
        </w:rPr>
      </w:pPr>
    </w:p>
    <w:p w14:paraId="1CA95B73" w14:textId="77777777" w:rsidR="00A15B55" w:rsidRDefault="00A15B55" w:rsidP="006D3E4C">
      <w:pPr>
        <w:jc w:val="center"/>
        <w:rPr>
          <w:b/>
          <w:sz w:val="18"/>
          <w:szCs w:val="18"/>
        </w:rPr>
      </w:pPr>
    </w:p>
    <w:p w14:paraId="2825FA22" w14:textId="77777777" w:rsidR="00A15B55" w:rsidRDefault="00A15B55" w:rsidP="006D3E4C">
      <w:pPr>
        <w:jc w:val="center"/>
        <w:rPr>
          <w:b/>
          <w:sz w:val="18"/>
          <w:szCs w:val="18"/>
        </w:rPr>
      </w:pPr>
    </w:p>
    <w:p w14:paraId="53F9BC66" w14:textId="77777777" w:rsidR="00A15B55" w:rsidRDefault="00A15B55" w:rsidP="006D3E4C">
      <w:pPr>
        <w:jc w:val="center"/>
        <w:rPr>
          <w:b/>
          <w:sz w:val="18"/>
          <w:szCs w:val="18"/>
        </w:rPr>
      </w:pPr>
    </w:p>
    <w:p w14:paraId="2EBD6AED" w14:textId="77777777" w:rsidR="00A15B55" w:rsidRDefault="00A15B55" w:rsidP="006D3E4C">
      <w:pPr>
        <w:jc w:val="center"/>
        <w:rPr>
          <w:b/>
          <w:sz w:val="18"/>
          <w:szCs w:val="18"/>
        </w:rPr>
      </w:pPr>
    </w:p>
    <w:p w14:paraId="33BBBFB8" w14:textId="77777777" w:rsidR="00A15B55" w:rsidRDefault="00A15B55" w:rsidP="006D3E4C">
      <w:pPr>
        <w:jc w:val="center"/>
        <w:rPr>
          <w:b/>
          <w:sz w:val="18"/>
          <w:szCs w:val="18"/>
        </w:rPr>
      </w:pPr>
    </w:p>
    <w:p w14:paraId="44B6C378" w14:textId="77777777" w:rsidR="00A15B55" w:rsidRDefault="00A15B55" w:rsidP="006D3E4C">
      <w:pPr>
        <w:jc w:val="center"/>
        <w:rPr>
          <w:b/>
          <w:sz w:val="18"/>
          <w:szCs w:val="18"/>
        </w:rPr>
      </w:pPr>
    </w:p>
    <w:p w14:paraId="3275B354" w14:textId="77777777" w:rsidR="00A15B55" w:rsidRDefault="00A15B55" w:rsidP="006D3E4C">
      <w:pPr>
        <w:jc w:val="center"/>
        <w:rPr>
          <w:b/>
          <w:sz w:val="18"/>
          <w:szCs w:val="18"/>
        </w:rPr>
      </w:pPr>
    </w:p>
    <w:p w14:paraId="686D6419" w14:textId="77777777" w:rsidR="00A15B55" w:rsidRDefault="00A15B55" w:rsidP="006D3E4C">
      <w:pPr>
        <w:jc w:val="center"/>
        <w:rPr>
          <w:b/>
          <w:sz w:val="18"/>
          <w:szCs w:val="18"/>
        </w:rPr>
      </w:pPr>
    </w:p>
    <w:p w14:paraId="47A5F0F8" w14:textId="77777777" w:rsidR="00A15B55" w:rsidRDefault="00A15B55" w:rsidP="006D3E4C">
      <w:pPr>
        <w:jc w:val="center"/>
        <w:rPr>
          <w:b/>
          <w:sz w:val="18"/>
          <w:szCs w:val="18"/>
        </w:rPr>
      </w:pPr>
    </w:p>
    <w:p w14:paraId="441A246C" w14:textId="77777777" w:rsidR="00A15B55" w:rsidRDefault="00A15B55" w:rsidP="006D3E4C">
      <w:pPr>
        <w:jc w:val="center"/>
        <w:rPr>
          <w:b/>
          <w:sz w:val="18"/>
          <w:szCs w:val="18"/>
        </w:rPr>
      </w:pPr>
    </w:p>
    <w:p w14:paraId="39F42444" w14:textId="77777777" w:rsidR="00A15B55" w:rsidRDefault="00A15B55" w:rsidP="006D3E4C">
      <w:pPr>
        <w:jc w:val="center"/>
        <w:rPr>
          <w:b/>
          <w:sz w:val="18"/>
          <w:szCs w:val="18"/>
        </w:rPr>
      </w:pPr>
    </w:p>
    <w:p w14:paraId="66202728" w14:textId="77777777" w:rsidR="00A15B55" w:rsidRDefault="00A15B55" w:rsidP="006D3E4C">
      <w:pPr>
        <w:jc w:val="center"/>
        <w:rPr>
          <w:b/>
          <w:sz w:val="18"/>
          <w:szCs w:val="18"/>
        </w:rPr>
      </w:pPr>
    </w:p>
    <w:p w14:paraId="7A8B1D4B" w14:textId="77777777" w:rsidR="00A15B55" w:rsidRDefault="00A15B55" w:rsidP="006D3E4C">
      <w:pPr>
        <w:jc w:val="center"/>
        <w:rPr>
          <w:b/>
          <w:sz w:val="18"/>
          <w:szCs w:val="18"/>
        </w:rPr>
      </w:pPr>
    </w:p>
    <w:p w14:paraId="45EFB870" w14:textId="77777777" w:rsidR="00A15B55" w:rsidRDefault="00A15B55" w:rsidP="006D3E4C">
      <w:pPr>
        <w:jc w:val="center"/>
        <w:rPr>
          <w:b/>
          <w:sz w:val="18"/>
          <w:szCs w:val="18"/>
        </w:rPr>
      </w:pPr>
    </w:p>
    <w:p w14:paraId="188373A3" w14:textId="77777777" w:rsidR="00A15B55" w:rsidRDefault="00A15B55" w:rsidP="006D3E4C">
      <w:pPr>
        <w:jc w:val="center"/>
        <w:rPr>
          <w:b/>
          <w:sz w:val="18"/>
          <w:szCs w:val="18"/>
        </w:rPr>
      </w:pPr>
    </w:p>
    <w:p w14:paraId="05F7EA9E" w14:textId="77777777" w:rsidR="00A15B55" w:rsidRDefault="00A15B55" w:rsidP="006D3E4C">
      <w:pPr>
        <w:jc w:val="center"/>
        <w:rPr>
          <w:b/>
          <w:sz w:val="18"/>
          <w:szCs w:val="18"/>
        </w:rPr>
      </w:pPr>
    </w:p>
    <w:p w14:paraId="12F05DEF" w14:textId="77777777" w:rsidR="00A15B55" w:rsidRDefault="00A15B55" w:rsidP="006D3E4C">
      <w:pPr>
        <w:jc w:val="center"/>
        <w:rPr>
          <w:b/>
          <w:sz w:val="18"/>
          <w:szCs w:val="18"/>
        </w:rPr>
      </w:pPr>
    </w:p>
    <w:p w14:paraId="2A504596" w14:textId="77777777" w:rsidR="00A15B55" w:rsidRDefault="00A15B55" w:rsidP="006D3E4C">
      <w:pPr>
        <w:jc w:val="center"/>
        <w:rPr>
          <w:b/>
          <w:sz w:val="18"/>
          <w:szCs w:val="18"/>
        </w:rPr>
      </w:pPr>
    </w:p>
    <w:p w14:paraId="648A41F7" w14:textId="77777777" w:rsidR="00A15B55" w:rsidRDefault="00A15B55" w:rsidP="006D3E4C">
      <w:pPr>
        <w:jc w:val="center"/>
        <w:rPr>
          <w:b/>
          <w:sz w:val="18"/>
          <w:szCs w:val="18"/>
        </w:rPr>
      </w:pPr>
    </w:p>
    <w:p w14:paraId="27117C98" w14:textId="77777777" w:rsidR="00A15B55" w:rsidRDefault="00A15B55" w:rsidP="006D3E4C">
      <w:pPr>
        <w:jc w:val="center"/>
        <w:rPr>
          <w:b/>
          <w:sz w:val="18"/>
          <w:szCs w:val="18"/>
        </w:rPr>
      </w:pPr>
    </w:p>
    <w:p w14:paraId="64E5A138" w14:textId="77777777" w:rsidR="00A15B55" w:rsidRDefault="00A15B55" w:rsidP="006D3E4C">
      <w:pPr>
        <w:jc w:val="center"/>
        <w:rPr>
          <w:b/>
          <w:sz w:val="18"/>
          <w:szCs w:val="18"/>
        </w:rPr>
      </w:pPr>
    </w:p>
    <w:p w14:paraId="5866BE8E" w14:textId="77777777" w:rsidR="00A15B55" w:rsidRDefault="00A15B55" w:rsidP="006D3E4C">
      <w:pPr>
        <w:jc w:val="center"/>
        <w:rPr>
          <w:b/>
          <w:sz w:val="18"/>
          <w:szCs w:val="18"/>
        </w:rPr>
      </w:pPr>
    </w:p>
    <w:p w14:paraId="78A925EC" w14:textId="77777777" w:rsidR="00A15B55" w:rsidRDefault="00A15B55" w:rsidP="006D3E4C">
      <w:pPr>
        <w:jc w:val="center"/>
        <w:rPr>
          <w:b/>
          <w:sz w:val="18"/>
          <w:szCs w:val="18"/>
        </w:rPr>
      </w:pPr>
    </w:p>
    <w:p w14:paraId="0C20D4DC" w14:textId="77777777" w:rsidR="00A15B55" w:rsidRDefault="00A15B55" w:rsidP="006D3E4C">
      <w:pPr>
        <w:jc w:val="center"/>
        <w:rPr>
          <w:b/>
          <w:sz w:val="18"/>
          <w:szCs w:val="18"/>
        </w:rPr>
      </w:pPr>
    </w:p>
    <w:p w14:paraId="6292B4CA" w14:textId="77777777" w:rsidR="00A15B55" w:rsidRDefault="00A15B55" w:rsidP="006D3E4C">
      <w:pPr>
        <w:jc w:val="center"/>
        <w:rPr>
          <w:b/>
          <w:sz w:val="18"/>
          <w:szCs w:val="18"/>
        </w:rPr>
      </w:pPr>
    </w:p>
    <w:p w14:paraId="312EA46B" w14:textId="77777777" w:rsidR="00A15B55" w:rsidRDefault="00A15B55" w:rsidP="006D3E4C">
      <w:pPr>
        <w:jc w:val="center"/>
        <w:rPr>
          <w:b/>
          <w:sz w:val="18"/>
          <w:szCs w:val="18"/>
        </w:rPr>
      </w:pPr>
    </w:p>
    <w:p w14:paraId="65665A16" w14:textId="77777777" w:rsidR="00A15B55" w:rsidRDefault="00A15B55" w:rsidP="006D3E4C">
      <w:pPr>
        <w:jc w:val="center"/>
        <w:rPr>
          <w:b/>
          <w:sz w:val="18"/>
          <w:szCs w:val="18"/>
        </w:rPr>
      </w:pPr>
    </w:p>
    <w:p w14:paraId="229AE732" w14:textId="77777777" w:rsidR="00A15B55" w:rsidRDefault="00A15B55" w:rsidP="006D3E4C">
      <w:pPr>
        <w:jc w:val="center"/>
        <w:rPr>
          <w:b/>
          <w:sz w:val="18"/>
          <w:szCs w:val="18"/>
        </w:rPr>
      </w:pPr>
    </w:p>
    <w:p w14:paraId="2BA41D8A" w14:textId="77777777" w:rsidR="00A15B55" w:rsidRDefault="00A15B55" w:rsidP="006D3E4C">
      <w:pPr>
        <w:jc w:val="center"/>
        <w:rPr>
          <w:b/>
          <w:sz w:val="18"/>
          <w:szCs w:val="18"/>
        </w:rPr>
      </w:pPr>
    </w:p>
    <w:p w14:paraId="520E0FB3" w14:textId="77777777" w:rsidR="00A15B55" w:rsidRDefault="00A15B55" w:rsidP="006D3E4C">
      <w:pPr>
        <w:jc w:val="center"/>
        <w:rPr>
          <w:b/>
          <w:sz w:val="18"/>
          <w:szCs w:val="18"/>
        </w:rPr>
      </w:pPr>
    </w:p>
    <w:p w14:paraId="007D1455" w14:textId="77777777" w:rsidR="00A15B55" w:rsidRDefault="00A15B55" w:rsidP="006D3E4C">
      <w:pPr>
        <w:jc w:val="center"/>
        <w:rPr>
          <w:b/>
          <w:sz w:val="18"/>
          <w:szCs w:val="18"/>
        </w:rPr>
      </w:pPr>
    </w:p>
    <w:p w14:paraId="5981AD3C" w14:textId="77777777" w:rsidR="00A15B55" w:rsidRDefault="00A15B55" w:rsidP="006D3E4C">
      <w:pPr>
        <w:jc w:val="center"/>
        <w:rPr>
          <w:b/>
          <w:sz w:val="18"/>
          <w:szCs w:val="18"/>
        </w:rPr>
      </w:pPr>
    </w:p>
    <w:p w14:paraId="5EDFC504" w14:textId="77777777" w:rsidR="00A15B55" w:rsidRDefault="00A15B55" w:rsidP="006D3E4C">
      <w:pPr>
        <w:jc w:val="center"/>
        <w:rPr>
          <w:b/>
          <w:sz w:val="18"/>
          <w:szCs w:val="18"/>
        </w:rPr>
      </w:pPr>
    </w:p>
    <w:p w14:paraId="468A2B47" w14:textId="77777777" w:rsidR="00FE5794" w:rsidRDefault="00FE5794" w:rsidP="00FE5794">
      <w:pPr>
        <w:rPr>
          <w:b/>
          <w:sz w:val="18"/>
          <w:szCs w:val="18"/>
        </w:rPr>
      </w:pPr>
    </w:p>
    <w:p w14:paraId="3DAB0CD3" w14:textId="77777777" w:rsidR="00FE5794" w:rsidRDefault="00FE5794" w:rsidP="00FE5794">
      <w:pPr>
        <w:rPr>
          <w:b/>
          <w:sz w:val="18"/>
          <w:szCs w:val="18"/>
        </w:rPr>
      </w:pPr>
    </w:p>
    <w:p w14:paraId="29F510FE" w14:textId="36D9D620" w:rsidR="00F30282" w:rsidRPr="00BC7395" w:rsidRDefault="001A1C6E" w:rsidP="00FE5794">
      <w:pPr>
        <w:jc w:val="center"/>
        <w:rPr>
          <w:b/>
          <w:sz w:val="18"/>
          <w:szCs w:val="18"/>
        </w:rPr>
      </w:pPr>
      <w:r>
        <w:rPr>
          <w:b/>
          <w:sz w:val="18"/>
          <w:szCs w:val="18"/>
        </w:rPr>
        <w:lastRenderedPageBreak/>
        <w:t>Forty-</w:t>
      </w:r>
      <w:r w:rsidR="001949BB">
        <w:rPr>
          <w:b/>
          <w:sz w:val="18"/>
          <w:szCs w:val="18"/>
        </w:rPr>
        <w:t>Fourth</w:t>
      </w:r>
      <w:r w:rsidR="00F30282" w:rsidRPr="00BC7395">
        <w:rPr>
          <w:b/>
          <w:sz w:val="18"/>
          <w:szCs w:val="18"/>
        </w:rPr>
        <w:t xml:space="preserve"> Annual Meeting of KYMATYC</w:t>
      </w:r>
    </w:p>
    <w:p w14:paraId="3999AF66" w14:textId="77777777" w:rsidR="00F30282" w:rsidRPr="00BC7395" w:rsidRDefault="00F30282" w:rsidP="006D3E4C">
      <w:pPr>
        <w:pStyle w:val="Heading2"/>
        <w:jc w:val="center"/>
        <w:rPr>
          <w:sz w:val="18"/>
          <w:szCs w:val="18"/>
        </w:rPr>
      </w:pPr>
      <w:r w:rsidRPr="00BC7395">
        <w:rPr>
          <w:sz w:val="18"/>
          <w:szCs w:val="18"/>
        </w:rPr>
        <w:t>Conference Agenda</w:t>
      </w:r>
    </w:p>
    <w:p w14:paraId="57EAAEB3" w14:textId="59E5B6FE" w:rsidR="00F30282" w:rsidRPr="00470796" w:rsidRDefault="00F30282" w:rsidP="006D3E4C">
      <w:pPr>
        <w:pStyle w:val="Heading3"/>
        <w:rPr>
          <w:i/>
          <w:sz w:val="18"/>
          <w:szCs w:val="18"/>
        </w:rPr>
      </w:pPr>
      <w:r w:rsidRPr="00BC7395">
        <w:rPr>
          <w:sz w:val="18"/>
          <w:szCs w:val="18"/>
        </w:rPr>
        <w:t xml:space="preserve">Friday, </w:t>
      </w:r>
      <w:r w:rsidR="00740977">
        <w:rPr>
          <w:sz w:val="18"/>
          <w:szCs w:val="18"/>
        </w:rPr>
        <w:t>February 2</w:t>
      </w:r>
      <w:r w:rsidR="00D17BAF">
        <w:rPr>
          <w:sz w:val="18"/>
          <w:szCs w:val="18"/>
        </w:rPr>
        <w:t>3</w:t>
      </w:r>
      <w:r w:rsidR="007F0743" w:rsidRPr="007F0743">
        <w:rPr>
          <w:sz w:val="18"/>
          <w:szCs w:val="18"/>
          <w:vertAlign w:val="superscript"/>
        </w:rPr>
        <w:t>th</w:t>
      </w:r>
      <w:r w:rsidR="00740977">
        <w:rPr>
          <w:sz w:val="18"/>
          <w:szCs w:val="18"/>
        </w:rPr>
        <w:t>, 201</w:t>
      </w:r>
      <w:r w:rsidR="00D17BAF">
        <w:rPr>
          <w:sz w:val="18"/>
          <w:szCs w:val="18"/>
        </w:rPr>
        <w:t>8</w:t>
      </w:r>
      <w:r w:rsidR="00470796">
        <w:rPr>
          <w:sz w:val="18"/>
          <w:szCs w:val="18"/>
        </w:rPr>
        <w:t xml:space="preserve">         </w:t>
      </w:r>
      <w:r w:rsidR="00470796">
        <w:rPr>
          <w:i/>
          <w:sz w:val="18"/>
          <w:szCs w:val="18"/>
        </w:rPr>
        <w:t>All times are local time (</w:t>
      </w:r>
      <w:r w:rsidR="00234CEF">
        <w:rPr>
          <w:i/>
          <w:sz w:val="18"/>
          <w:szCs w:val="18"/>
        </w:rPr>
        <w:t>eastern</w:t>
      </w:r>
      <w:r w:rsidR="00470796">
        <w:rPr>
          <w:i/>
          <w:sz w:val="18"/>
          <w:szCs w:val="18"/>
        </w:rPr>
        <w:t xml:space="preserve"> time)</w:t>
      </w:r>
    </w:p>
    <w:p w14:paraId="613CF047" w14:textId="77777777" w:rsidR="00F30282" w:rsidRPr="00BC7395" w:rsidRDefault="00F30282" w:rsidP="006D3E4C">
      <w:pPr>
        <w:rPr>
          <w:color w:val="FF0000"/>
          <w:sz w:val="18"/>
          <w:szCs w:val="18"/>
        </w:rPr>
      </w:pPr>
    </w:p>
    <w:p w14:paraId="79DAB92B" w14:textId="77777777" w:rsidR="00F30282" w:rsidRPr="003F15E6" w:rsidRDefault="00F30282" w:rsidP="00594415">
      <w:pPr>
        <w:rPr>
          <w:b/>
          <w:sz w:val="18"/>
          <w:szCs w:val="18"/>
        </w:rPr>
      </w:pPr>
      <w:r w:rsidRPr="00C86ACC">
        <w:rPr>
          <w:b/>
          <w:sz w:val="18"/>
          <w:szCs w:val="18"/>
        </w:rPr>
        <w:t>1</w:t>
      </w:r>
      <w:r w:rsidR="00C86ACC" w:rsidRPr="00C86ACC">
        <w:rPr>
          <w:b/>
          <w:sz w:val="18"/>
          <w:szCs w:val="18"/>
        </w:rPr>
        <w:t xml:space="preserve">2:00 - </w:t>
      </w:r>
      <w:proofErr w:type="gramStart"/>
      <w:r w:rsidR="00C86ACC" w:rsidRPr="00C86ACC">
        <w:rPr>
          <w:b/>
          <w:sz w:val="18"/>
          <w:szCs w:val="18"/>
        </w:rPr>
        <w:t>??</w:t>
      </w:r>
      <w:proofErr w:type="gramEnd"/>
      <w:r w:rsidRPr="00C86ACC">
        <w:rPr>
          <w:b/>
          <w:sz w:val="18"/>
          <w:szCs w:val="18"/>
        </w:rPr>
        <w:t xml:space="preserve"> PM</w:t>
      </w:r>
      <w:r w:rsidRPr="00C86ACC">
        <w:rPr>
          <w:b/>
          <w:sz w:val="18"/>
          <w:szCs w:val="18"/>
        </w:rPr>
        <w:tab/>
      </w:r>
      <w:r w:rsidRPr="00C86ACC">
        <w:rPr>
          <w:b/>
          <w:sz w:val="18"/>
          <w:szCs w:val="18"/>
        </w:rPr>
        <w:tab/>
      </w:r>
      <w:r w:rsidRPr="003F15E6">
        <w:rPr>
          <w:b/>
          <w:sz w:val="18"/>
          <w:szCs w:val="18"/>
        </w:rPr>
        <w:t>Registration</w:t>
      </w:r>
    </w:p>
    <w:p w14:paraId="56FE9D9B" w14:textId="77777777" w:rsidR="00215138" w:rsidRDefault="00215138" w:rsidP="00126C9F">
      <w:pPr>
        <w:tabs>
          <w:tab w:val="left" w:pos="1170"/>
        </w:tabs>
        <w:rPr>
          <w:sz w:val="18"/>
          <w:szCs w:val="18"/>
        </w:rPr>
      </w:pPr>
    </w:p>
    <w:p w14:paraId="00F12E3C" w14:textId="55FEDB7F" w:rsidR="00C86ACC" w:rsidRPr="00C86ACC" w:rsidRDefault="00C86ACC" w:rsidP="00C86ACC">
      <w:pPr>
        <w:tabs>
          <w:tab w:val="left" w:pos="1170"/>
        </w:tabs>
        <w:rPr>
          <w:b/>
          <w:sz w:val="18"/>
          <w:szCs w:val="18"/>
        </w:rPr>
      </w:pPr>
      <w:r w:rsidRPr="00C86ACC">
        <w:rPr>
          <w:b/>
          <w:sz w:val="18"/>
          <w:szCs w:val="18"/>
        </w:rPr>
        <w:t>1</w:t>
      </w:r>
      <w:r w:rsidR="00126C9F" w:rsidRPr="00C86ACC">
        <w:rPr>
          <w:b/>
          <w:sz w:val="18"/>
          <w:szCs w:val="18"/>
        </w:rPr>
        <w:t>:</w:t>
      </w:r>
      <w:r w:rsidR="00C2053B">
        <w:rPr>
          <w:b/>
          <w:sz w:val="18"/>
          <w:szCs w:val="18"/>
        </w:rPr>
        <w:t xml:space="preserve">25 </w:t>
      </w:r>
      <w:r w:rsidR="009D0C18" w:rsidRPr="00C86ACC">
        <w:rPr>
          <w:b/>
          <w:sz w:val="18"/>
          <w:szCs w:val="18"/>
        </w:rPr>
        <w:t>-</w:t>
      </w:r>
      <w:r w:rsidR="00C2053B">
        <w:rPr>
          <w:b/>
          <w:sz w:val="18"/>
          <w:szCs w:val="18"/>
        </w:rPr>
        <w:t xml:space="preserve"> </w:t>
      </w:r>
      <w:r w:rsidRPr="00C86ACC">
        <w:rPr>
          <w:b/>
          <w:sz w:val="18"/>
          <w:szCs w:val="18"/>
        </w:rPr>
        <w:t>2</w:t>
      </w:r>
      <w:r w:rsidR="009D0C18" w:rsidRPr="00C86ACC">
        <w:rPr>
          <w:b/>
          <w:sz w:val="18"/>
          <w:szCs w:val="18"/>
        </w:rPr>
        <w:t>:</w:t>
      </w:r>
      <w:r w:rsidRPr="00C86ACC">
        <w:rPr>
          <w:b/>
          <w:sz w:val="18"/>
          <w:szCs w:val="18"/>
        </w:rPr>
        <w:t>15</w:t>
      </w:r>
      <w:r w:rsidR="00126C9F" w:rsidRPr="00C86ACC">
        <w:rPr>
          <w:b/>
          <w:sz w:val="18"/>
          <w:szCs w:val="18"/>
        </w:rPr>
        <w:tab/>
      </w:r>
      <w:r w:rsidRPr="00C86ACC">
        <w:rPr>
          <w:b/>
          <w:sz w:val="18"/>
          <w:szCs w:val="18"/>
        </w:rPr>
        <w:t>Concurrent Session #1</w:t>
      </w:r>
    </w:p>
    <w:p w14:paraId="3F876EFE" w14:textId="77777777" w:rsidR="00C86ACC" w:rsidRDefault="00C86ACC" w:rsidP="00C86ACC">
      <w:pPr>
        <w:tabs>
          <w:tab w:val="left" w:pos="1170"/>
        </w:tabs>
        <w:rPr>
          <w:sz w:val="18"/>
          <w:szCs w:val="18"/>
        </w:rPr>
      </w:pPr>
      <w:r>
        <w:rPr>
          <w:sz w:val="18"/>
          <w:szCs w:val="18"/>
        </w:rPr>
        <w:tab/>
      </w:r>
    </w:p>
    <w:p w14:paraId="49B9CCC8" w14:textId="1F6FEB73" w:rsidR="00C86ACC" w:rsidRPr="00DE1CF1" w:rsidRDefault="00C86ACC" w:rsidP="00C86ACC">
      <w:pPr>
        <w:tabs>
          <w:tab w:val="left" w:pos="1170"/>
        </w:tabs>
        <w:rPr>
          <w:sz w:val="18"/>
          <w:szCs w:val="18"/>
          <w:u w:val="single"/>
        </w:rPr>
      </w:pPr>
      <w:r>
        <w:rPr>
          <w:sz w:val="18"/>
          <w:szCs w:val="18"/>
        </w:rPr>
        <w:tab/>
      </w:r>
      <w:r w:rsidR="00DE1CF1" w:rsidRPr="00DE1CF1">
        <w:rPr>
          <w:sz w:val="18"/>
          <w:szCs w:val="18"/>
          <w:u w:val="single"/>
        </w:rPr>
        <w:t>Event Center</w:t>
      </w:r>
    </w:p>
    <w:p w14:paraId="77F1F709" w14:textId="71A6DABB" w:rsidR="00C86ACC" w:rsidRPr="00410657" w:rsidRDefault="00C86ACC" w:rsidP="007C28ED">
      <w:pPr>
        <w:tabs>
          <w:tab w:val="left" w:pos="1170"/>
        </w:tabs>
        <w:ind w:left="1440"/>
        <w:rPr>
          <w:b/>
          <w:i/>
          <w:sz w:val="18"/>
          <w:szCs w:val="18"/>
        </w:rPr>
      </w:pPr>
      <w:r w:rsidRPr="003F15E6">
        <w:rPr>
          <w:i/>
          <w:sz w:val="18"/>
          <w:szCs w:val="18"/>
        </w:rPr>
        <w:t xml:space="preserve">Presenter: </w:t>
      </w:r>
      <w:r w:rsidR="00410657" w:rsidRPr="00410657">
        <w:rPr>
          <w:i/>
          <w:sz w:val="18"/>
          <w:szCs w:val="18"/>
        </w:rPr>
        <w:t>Tina Ragsdale</w:t>
      </w:r>
      <w:r w:rsidR="00410657">
        <w:rPr>
          <w:i/>
          <w:sz w:val="18"/>
          <w:szCs w:val="18"/>
        </w:rPr>
        <w:t xml:space="preserve"> - </w:t>
      </w:r>
      <w:r w:rsidR="00410657" w:rsidRPr="00410657">
        <w:rPr>
          <w:i/>
          <w:sz w:val="18"/>
          <w:szCs w:val="18"/>
        </w:rPr>
        <w:t>WKCTC</w:t>
      </w:r>
    </w:p>
    <w:p w14:paraId="189F0111" w14:textId="75E98B25" w:rsidR="00C86ACC" w:rsidRDefault="00C86ACC" w:rsidP="00C86ACC">
      <w:pPr>
        <w:tabs>
          <w:tab w:val="left" w:pos="1170"/>
        </w:tabs>
        <w:rPr>
          <w:i/>
          <w:sz w:val="18"/>
          <w:szCs w:val="18"/>
        </w:rPr>
      </w:pPr>
      <w:r>
        <w:rPr>
          <w:i/>
          <w:sz w:val="18"/>
          <w:szCs w:val="18"/>
        </w:rPr>
        <w:tab/>
      </w:r>
      <w:r w:rsidRPr="004E3EDB">
        <w:rPr>
          <w:i/>
          <w:sz w:val="18"/>
          <w:szCs w:val="18"/>
        </w:rPr>
        <w:t xml:space="preserve">      </w:t>
      </w:r>
      <w:r w:rsidR="00246BA2">
        <w:rPr>
          <w:i/>
          <w:sz w:val="18"/>
          <w:szCs w:val="18"/>
        </w:rPr>
        <w:t>Presider: Pat Riley</w:t>
      </w:r>
      <w:r w:rsidR="00B7439A">
        <w:rPr>
          <w:i/>
          <w:sz w:val="18"/>
          <w:szCs w:val="18"/>
        </w:rPr>
        <w:t>,</w:t>
      </w:r>
      <w:r w:rsidR="00B7439A" w:rsidRPr="00A81CD3">
        <w:rPr>
          <w:i/>
          <w:sz w:val="18"/>
          <w:szCs w:val="18"/>
        </w:rPr>
        <w:t xml:space="preserve"> </w:t>
      </w:r>
      <w:r w:rsidR="00B7439A">
        <w:rPr>
          <w:i/>
          <w:sz w:val="18"/>
          <w:szCs w:val="18"/>
        </w:rPr>
        <w:t xml:space="preserve">Hopkinsville Community College </w:t>
      </w:r>
      <w:r w:rsidR="00B7439A" w:rsidRPr="004D55CD">
        <w:rPr>
          <w:i/>
          <w:sz w:val="18"/>
          <w:szCs w:val="18"/>
        </w:rPr>
        <w:t xml:space="preserve"> </w:t>
      </w:r>
      <w:r w:rsidR="00B7439A">
        <w:rPr>
          <w:i/>
          <w:sz w:val="18"/>
          <w:szCs w:val="18"/>
        </w:rPr>
        <w:t xml:space="preserve"> </w:t>
      </w:r>
    </w:p>
    <w:p w14:paraId="045E5083" w14:textId="087CF63B" w:rsidR="00795583" w:rsidRPr="00410657" w:rsidRDefault="00410657" w:rsidP="007C28ED">
      <w:pPr>
        <w:tabs>
          <w:tab w:val="left" w:pos="1170"/>
        </w:tabs>
        <w:ind w:left="1440"/>
        <w:rPr>
          <w:b/>
          <w:bCs/>
          <w:iCs/>
          <w:sz w:val="18"/>
          <w:szCs w:val="18"/>
          <w:u w:val="single"/>
        </w:rPr>
      </w:pPr>
      <w:r w:rsidRPr="00410657">
        <w:rPr>
          <w:b/>
          <w:sz w:val="18"/>
          <w:szCs w:val="18"/>
          <w:u w:val="single"/>
        </w:rPr>
        <w:t>Co-Requisite College Algebra</w:t>
      </w:r>
      <w:r w:rsidR="00795583" w:rsidRPr="00410657">
        <w:rPr>
          <w:b/>
          <w:bCs/>
          <w:iCs/>
          <w:sz w:val="18"/>
          <w:szCs w:val="18"/>
          <w:u w:val="single"/>
        </w:rPr>
        <w:t>.</w:t>
      </w:r>
    </w:p>
    <w:p w14:paraId="0D1A74BC" w14:textId="1D130A05" w:rsidR="00410657" w:rsidRDefault="00410657" w:rsidP="00410657">
      <w:pPr>
        <w:tabs>
          <w:tab w:val="left" w:pos="1170"/>
        </w:tabs>
        <w:ind w:left="1440"/>
        <w:rPr>
          <w:iCs/>
          <w:sz w:val="18"/>
          <w:szCs w:val="18"/>
        </w:rPr>
      </w:pPr>
      <w:r w:rsidRPr="00410657">
        <w:rPr>
          <w:iCs/>
          <w:sz w:val="18"/>
          <w:szCs w:val="18"/>
        </w:rPr>
        <w:t>Our college has implemented Co-Requisite College Algebra courses using a variety of formats. I will be able to provide data showing the effectiveness of varied techniques such as embedded tutors, instructional techniques and supplemental instruction.</w:t>
      </w:r>
    </w:p>
    <w:p w14:paraId="4ECD0572" w14:textId="514F2E99" w:rsidR="004C1DB5" w:rsidRDefault="00C86ACC" w:rsidP="00B22525">
      <w:pPr>
        <w:tabs>
          <w:tab w:val="left" w:pos="1170"/>
        </w:tabs>
        <w:rPr>
          <w:sz w:val="18"/>
          <w:szCs w:val="18"/>
        </w:rPr>
      </w:pPr>
      <w:r>
        <w:rPr>
          <w:i/>
          <w:sz w:val="18"/>
          <w:szCs w:val="18"/>
        </w:rPr>
        <w:tab/>
      </w:r>
      <w:r w:rsidR="009742F1">
        <w:rPr>
          <w:i/>
          <w:sz w:val="18"/>
          <w:szCs w:val="18"/>
        </w:rPr>
        <w:tab/>
      </w:r>
    </w:p>
    <w:p w14:paraId="2A56CFEA" w14:textId="64C83277" w:rsidR="006B125E" w:rsidRPr="003F15E6" w:rsidRDefault="00C86ACC" w:rsidP="006B125E">
      <w:pPr>
        <w:tabs>
          <w:tab w:val="left" w:pos="1170"/>
        </w:tabs>
        <w:rPr>
          <w:b/>
          <w:i/>
          <w:sz w:val="18"/>
          <w:szCs w:val="18"/>
        </w:rPr>
      </w:pPr>
      <w:r>
        <w:rPr>
          <w:sz w:val="18"/>
          <w:szCs w:val="18"/>
        </w:rPr>
        <w:tab/>
      </w:r>
      <w:r w:rsidR="00DE1CF1">
        <w:rPr>
          <w:sz w:val="18"/>
          <w:szCs w:val="18"/>
          <w:u w:val="single"/>
        </w:rPr>
        <w:t>Coyle Gathering Room</w:t>
      </w:r>
      <w:r w:rsidR="006B125E" w:rsidRPr="003F15E6">
        <w:rPr>
          <w:b/>
          <w:i/>
          <w:sz w:val="18"/>
          <w:szCs w:val="18"/>
        </w:rPr>
        <w:t xml:space="preserve"> </w:t>
      </w:r>
    </w:p>
    <w:p w14:paraId="0EAC583E" w14:textId="51E88387" w:rsidR="008537CC" w:rsidRPr="008537CC" w:rsidRDefault="006B125E" w:rsidP="008537CC">
      <w:pPr>
        <w:tabs>
          <w:tab w:val="left" w:pos="1170"/>
        </w:tabs>
        <w:rPr>
          <w:i/>
          <w:sz w:val="18"/>
          <w:szCs w:val="18"/>
        </w:rPr>
      </w:pPr>
      <w:r w:rsidRPr="003F15E6">
        <w:rPr>
          <w:b/>
          <w:i/>
          <w:sz w:val="18"/>
          <w:szCs w:val="18"/>
        </w:rPr>
        <w:tab/>
      </w:r>
      <w:r w:rsidRPr="003F15E6">
        <w:rPr>
          <w:i/>
          <w:sz w:val="18"/>
          <w:szCs w:val="18"/>
        </w:rPr>
        <w:tab/>
        <w:t>Presenter:</w:t>
      </w:r>
      <w:r w:rsidR="00024D5E">
        <w:rPr>
          <w:i/>
          <w:sz w:val="18"/>
          <w:szCs w:val="18"/>
        </w:rPr>
        <w:t xml:space="preserve"> </w:t>
      </w:r>
      <w:r w:rsidR="00E165E9">
        <w:rPr>
          <w:i/>
          <w:sz w:val="18"/>
          <w:szCs w:val="18"/>
        </w:rPr>
        <w:t>Scott Taylor– Henderson Community College</w:t>
      </w:r>
      <w:r w:rsidRPr="003F15E6">
        <w:rPr>
          <w:i/>
          <w:sz w:val="18"/>
          <w:szCs w:val="18"/>
        </w:rPr>
        <w:t xml:space="preserve">  </w:t>
      </w:r>
    </w:p>
    <w:p w14:paraId="28690D41" w14:textId="236CA233" w:rsidR="00E165E9" w:rsidRDefault="004C1DB5" w:rsidP="00E165E9">
      <w:pPr>
        <w:tabs>
          <w:tab w:val="left" w:pos="1170"/>
        </w:tabs>
        <w:rPr>
          <w:i/>
          <w:sz w:val="18"/>
          <w:szCs w:val="18"/>
        </w:rPr>
      </w:pPr>
      <w:r>
        <w:rPr>
          <w:i/>
          <w:sz w:val="18"/>
          <w:szCs w:val="18"/>
        </w:rPr>
        <w:tab/>
      </w:r>
      <w:r w:rsidR="006B125E">
        <w:rPr>
          <w:i/>
          <w:sz w:val="18"/>
          <w:szCs w:val="18"/>
        </w:rPr>
        <w:tab/>
      </w:r>
      <w:r w:rsidR="006B125E" w:rsidRPr="003F15E6">
        <w:rPr>
          <w:i/>
          <w:sz w:val="18"/>
          <w:szCs w:val="18"/>
        </w:rPr>
        <w:t>Presider:</w:t>
      </w:r>
      <w:r w:rsidR="004D55CD">
        <w:rPr>
          <w:i/>
          <w:sz w:val="18"/>
          <w:szCs w:val="18"/>
        </w:rPr>
        <w:t xml:space="preserve">  </w:t>
      </w:r>
      <w:r w:rsidR="00246BA2">
        <w:rPr>
          <w:i/>
          <w:sz w:val="18"/>
          <w:szCs w:val="18"/>
        </w:rPr>
        <w:t>Jeff Herrin</w:t>
      </w:r>
      <w:r w:rsidR="00905566">
        <w:rPr>
          <w:i/>
          <w:sz w:val="18"/>
          <w:szCs w:val="18"/>
        </w:rPr>
        <w:t>, Bluegrass Community and Technical College</w:t>
      </w:r>
    </w:p>
    <w:p w14:paraId="612E41EA" w14:textId="6154E9A1" w:rsidR="00E165E9" w:rsidRPr="00410657" w:rsidRDefault="00E165E9" w:rsidP="00E165E9">
      <w:pPr>
        <w:tabs>
          <w:tab w:val="left" w:pos="1170"/>
        </w:tabs>
        <w:ind w:left="1440"/>
        <w:rPr>
          <w:b/>
          <w:bCs/>
          <w:iCs/>
          <w:sz w:val="18"/>
          <w:szCs w:val="18"/>
          <w:u w:val="single"/>
        </w:rPr>
      </w:pPr>
      <w:r w:rsidRPr="00E165E9">
        <w:rPr>
          <w:b/>
          <w:sz w:val="18"/>
          <w:szCs w:val="18"/>
          <w:u w:val="single"/>
        </w:rPr>
        <w:t>Evolution of College Algebra—an Historical Perspective</w:t>
      </w:r>
      <w:r w:rsidRPr="00410657">
        <w:rPr>
          <w:b/>
          <w:bCs/>
          <w:iCs/>
          <w:sz w:val="18"/>
          <w:szCs w:val="18"/>
          <w:u w:val="single"/>
        </w:rPr>
        <w:t>.</w:t>
      </w:r>
    </w:p>
    <w:p w14:paraId="46A39CE7" w14:textId="4F007614" w:rsidR="00E165E9" w:rsidRDefault="00E165E9" w:rsidP="00E165E9">
      <w:pPr>
        <w:tabs>
          <w:tab w:val="left" w:pos="1170"/>
        </w:tabs>
        <w:ind w:left="1440"/>
        <w:rPr>
          <w:iCs/>
          <w:sz w:val="18"/>
          <w:szCs w:val="18"/>
        </w:rPr>
      </w:pPr>
      <w:r w:rsidRPr="00E165E9">
        <w:rPr>
          <w:iCs/>
          <w:sz w:val="18"/>
          <w:szCs w:val="18"/>
        </w:rPr>
        <w:t>College Algebra has been a longstanding tradition in both the KCTCS and throughout Kentucky, but few are aware of its rich history. This will be a fun look at the evolution of college algebra in Kentucky—namely via KCTCS and the University of</w:t>
      </w:r>
      <w:r>
        <w:rPr>
          <w:iCs/>
          <w:sz w:val="18"/>
          <w:szCs w:val="18"/>
        </w:rPr>
        <w:t xml:space="preserve"> Kentucky. This session will </w:t>
      </w:r>
      <w:r w:rsidRPr="00E165E9">
        <w:rPr>
          <w:iCs/>
          <w:sz w:val="18"/>
          <w:szCs w:val="18"/>
        </w:rPr>
        <w:t>provide enjoyment and entertainment at some of the historical influences on the evolution of postsecondary Kentucky math.  Together, we can all figure out what the f(x) college algebra really is.</w:t>
      </w:r>
    </w:p>
    <w:p w14:paraId="65C253E5" w14:textId="1779AC09" w:rsidR="008537CC" w:rsidRPr="008537CC" w:rsidRDefault="008537CC" w:rsidP="00AA3C3C">
      <w:pPr>
        <w:tabs>
          <w:tab w:val="left" w:pos="1170"/>
        </w:tabs>
        <w:rPr>
          <w:iCs/>
          <w:sz w:val="18"/>
          <w:szCs w:val="18"/>
        </w:rPr>
      </w:pPr>
    </w:p>
    <w:p w14:paraId="4486464E" w14:textId="77777777" w:rsidR="00DE1CF1" w:rsidRDefault="00DE1CF1" w:rsidP="00DE1CF1">
      <w:pPr>
        <w:tabs>
          <w:tab w:val="left" w:pos="1170"/>
        </w:tabs>
        <w:rPr>
          <w:sz w:val="18"/>
          <w:szCs w:val="18"/>
          <w:u w:val="single"/>
        </w:rPr>
      </w:pPr>
    </w:p>
    <w:p w14:paraId="310C388B" w14:textId="7F591D2D" w:rsidR="00DE1CF1" w:rsidRPr="00DE1CF1" w:rsidRDefault="00DE1CF1" w:rsidP="00DE1CF1">
      <w:pPr>
        <w:tabs>
          <w:tab w:val="left" w:pos="1170"/>
        </w:tabs>
        <w:rPr>
          <w:b/>
          <w:i/>
          <w:sz w:val="18"/>
          <w:szCs w:val="18"/>
          <w:u w:val="single"/>
        </w:rPr>
      </w:pPr>
      <w:r>
        <w:rPr>
          <w:sz w:val="18"/>
          <w:szCs w:val="18"/>
        </w:rPr>
        <w:tab/>
      </w:r>
      <w:r w:rsidRPr="00DE1CF1">
        <w:rPr>
          <w:sz w:val="18"/>
          <w:szCs w:val="18"/>
          <w:u w:val="single"/>
        </w:rPr>
        <w:t>Skylight Room</w:t>
      </w:r>
      <w:r w:rsidRPr="00DE1CF1">
        <w:rPr>
          <w:b/>
          <w:i/>
          <w:sz w:val="18"/>
          <w:szCs w:val="18"/>
          <w:u w:val="single"/>
        </w:rPr>
        <w:t xml:space="preserve"> </w:t>
      </w:r>
    </w:p>
    <w:p w14:paraId="16169833" w14:textId="77777777" w:rsidR="00413731" w:rsidRDefault="00DE1CF1" w:rsidP="00413731">
      <w:pPr>
        <w:tabs>
          <w:tab w:val="left" w:pos="1170"/>
        </w:tabs>
        <w:rPr>
          <w:i/>
          <w:sz w:val="18"/>
          <w:szCs w:val="18"/>
        </w:rPr>
      </w:pPr>
      <w:r w:rsidRPr="003F15E6">
        <w:rPr>
          <w:b/>
          <w:i/>
          <w:sz w:val="18"/>
          <w:szCs w:val="18"/>
        </w:rPr>
        <w:tab/>
      </w:r>
      <w:r w:rsidRPr="003F15E6">
        <w:rPr>
          <w:i/>
          <w:sz w:val="18"/>
          <w:szCs w:val="18"/>
        </w:rPr>
        <w:tab/>
      </w:r>
      <w:r w:rsidR="00413731" w:rsidRPr="00126C9F">
        <w:rPr>
          <w:i/>
          <w:sz w:val="18"/>
          <w:szCs w:val="18"/>
        </w:rPr>
        <w:t>Presenter</w:t>
      </w:r>
      <w:r w:rsidR="00413731">
        <w:rPr>
          <w:i/>
          <w:sz w:val="18"/>
          <w:szCs w:val="18"/>
        </w:rPr>
        <w:t xml:space="preserve">: Impromptu Room  </w:t>
      </w:r>
    </w:p>
    <w:p w14:paraId="7BD9A880" w14:textId="796B4BF2" w:rsidR="00413731" w:rsidRPr="00126C9F" w:rsidRDefault="00413731" w:rsidP="00413731">
      <w:pPr>
        <w:ind w:left="720" w:firstLine="720"/>
        <w:rPr>
          <w:i/>
          <w:sz w:val="18"/>
          <w:szCs w:val="18"/>
        </w:rPr>
      </w:pPr>
      <w:r>
        <w:rPr>
          <w:i/>
          <w:sz w:val="18"/>
          <w:szCs w:val="18"/>
        </w:rPr>
        <w:t>Presider</w:t>
      </w:r>
      <w:r w:rsidRPr="00126C9F">
        <w:rPr>
          <w:i/>
          <w:sz w:val="18"/>
          <w:szCs w:val="18"/>
        </w:rPr>
        <w:t>:</w:t>
      </w:r>
      <w:r w:rsidRPr="004D55CD">
        <w:rPr>
          <w:i/>
          <w:sz w:val="18"/>
          <w:szCs w:val="18"/>
        </w:rPr>
        <w:t xml:space="preserve"> </w:t>
      </w:r>
      <w:r w:rsidR="00904440">
        <w:rPr>
          <w:i/>
          <w:sz w:val="18"/>
          <w:szCs w:val="18"/>
        </w:rPr>
        <w:t>Scott McClendon</w:t>
      </w:r>
      <w:r w:rsidR="00B7439A">
        <w:rPr>
          <w:i/>
          <w:sz w:val="18"/>
          <w:szCs w:val="18"/>
        </w:rPr>
        <w:t>, Somerset Community College</w:t>
      </w:r>
    </w:p>
    <w:p w14:paraId="07B35902" w14:textId="68223DBE" w:rsidR="00F2401E" w:rsidRPr="00413731" w:rsidRDefault="00413731" w:rsidP="00413731">
      <w:pPr>
        <w:tabs>
          <w:tab w:val="left" w:pos="1170"/>
        </w:tabs>
        <w:ind w:left="1440"/>
        <w:rPr>
          <w:color w:val="000000" w:themeColor="text1"/>
          <w:sz w:val="18"/>
          <w:szCs w:val="18"/>
        </w:rPr>
      </w:pPr>
      <w:r w:rsidRPr="00413731">
        <w:rPr>
          <w:bCs/>
          <w:sz w:val="18"/>
          <w:szCs w:val="18"/>
        </w:rPr>
        <w:t>This year’s conference will have a breakout room Friday and Saturday for conversations among colleagues. You can sign up at the registration table for a time when you would like to meet colleagues. This room can be used to discuss a “hot topic” that has come to your attention right before the conference or for subcommittee get-togethers. If you discover a topic that you would like to initiate a conversation about or to continue a discussion that couldn’t be completed in a session, pick a time slot to get together in the Impromptu Room. Check the room sign to see who has signed up and what topic they will be discussing.</w:t>
      </w:r>
      <w:r w:rsidR="00DE1CF1" w:rsidRPr="00413731">
        <w:rPr>
          <w:sz w:val="18"/>
          <w:szCs w:val="18"/>
        </w:rPr>
        <w:tab/>
      </w:r>
      <w:r w:rsidR="00234CEF" w:rsidRPr="00413731">
        <w:rPr>
          <w:sz w:val="18"/>
          <w:szCs w:val="18"/>
        </w:rPr>
        <w:tab/>
      </w:r>
    </w:p>
    <w:p w14:paraId="7E5E6598" w14:textId="424A7420" w:rsidR="00C266A9" w:rsidRPr="00C266A9" w:rsidRDefault="00C266A9" w:rsidP="00C266A9">
      <w:pPr>
        <w:ind w:left="1440"/>
        <w:rPr>
          <w:sz w:val="24"/>
          <w:szCs w:val="24"/>
        </w:rPr>
      </w:pPr>
    </w:p>
    <w:p w14:paraId="1D37567D" w14:textId="066A5AAD" w:rsidR="00234CEF" w:rsidRPr="00234CEF" w:rsidRDefault="00234CEF" w:rsidP="00C266A9">
      <w:pPr>
        <w:tabs>
          <w:tab w:val="left" w:pos="1465"/>
        </w:tabs>
        <w:rPr>
          <w:bCs/>
          <w:iCs/>
          <w:sz w:val="18"/>
          <w:szCs w:val="18"/>
        </w:rPr>
      </w:pPr>
    </w:p>
    <w:p w14:paraId="0D864CA1" w14:textId="77777777" w:rsidR="006B125E" w:rsidRPr="003F15E6" w:rsidRDefault="00D86703" w:rsidP="006B125E">
      <w:pPr>
        <w:tabs>
          <w:tab w:val="left" w:pos="1170"/>
        </w:tabs>
        <w:rPr>
          <w:i/>
          <w:sz w:val="18"/>
          <w:szCs w:val="18"/>
        </w:rPr>
      </w:pPr>
      <w:r>
        <w:rPr>
          <w:i/>
          <w:sz w:val="18"/>
          <w:szCs w:val="18"/>
        </w:rPr>
        <w:tab/>
      </w:r>
      <w:r w:rsidR="004D55CD">
        <w:rPr>
          <w:b/>
          <w:i/>
          <w:sz w:val="18"/>
          <w:szCs w:val="18"/>
        </w:rPr>
        <w:tab/>
      </w:r>
    </w:p>
    <w:p w14:paraId="74367EDF" w14:textId="77777777" w:rsidR="00F30282" w:rsidRPr="00C86ACC" w:rsidRDefault="00C86ACC" w:rsidP="006B125E">
      <w:pPr>
        <w:tabs>
          <w:tab w:val="left" w:pos="1170"/>
        </w:tabs>
        <w:rPr>
          <w:b/>
          <w:sz w:val="18"/>
          <w:szCs w:val="18"/>
        </w:rPr>
      </w:pPr>
      <w:r>
        <w:rPr>
          <w:b/>
          <w:sz w:val="18"/>
          <w:szCs w:val="18"/>
        </w:rPr>
        <w:t xml:space="preserve">2:25 – </w:t>
      </w:r>
      <w:r w:rsidR="001663F3">
        <w:rPr>
          <w:b/>
          <w:sz w:val="18"/>
          <w:szCs w:val="18"/>
        </w:rPr>
        <w:t>3:15</w:t>
      </w:r>
      <w:r w:rsidR="00F30282" w:rsidRPr="00C86ACC">
        <w:rPr>
          <w:b/>
          <w:sz w:val="18"/>
          <w:szCs w:val="18"/>
        </w:rPr>
        <w:tab/>
        <w:t xml:space="preserve">Concurrent Session </w:t>
      </w:r>
      <w:r w:rsidRPr="00C86ACC">
        <w:rPr>
          <w:b/>
          <w:sz w:val="18"/>
          <w:szCs w:val="18"/>
        </w:rPr>
        <w:t>#2</w:t>
      </w:r>
    </w:p>
    <w:p w14:paraId="69AE2EAA" w14:textId="77777777" w:rsidR="00C86ACC" w:rsidRPr="006B125E" w:rsidRDefault="00C86ACC" w:rsidP="006B125E">
      <w:pPr>
        <w:tabs>
          <w:tab w:val="left" w:pos="1170"/>
        </w:tabs>
        <w:rPr>
          <w:i/>
          <w:sz w:val="18"/>
          <w:szCs w:val="18"/>
        </w:rPr>
      </w:pPr>
    </w:p>
    <w:p w14:paraId="5A41211F" w14:textId="39D26B49" w:rsidR="00C86ACC" w:rsidRDefault="00126C9F" w:rsidP="00C86ACC">
      <w:pPr>
        <w:tabs>
          <w:tab w:val="left" w:pos="1170"/>
        </w:tabs>
        <w:rPr>
          <w:sz w:val="18"/>
          <w:szCs w:val="18"/>
        </w:rPr>
      </w:pPr>
      <w:r w:rsidRPr="003F15E6">
        <w:rPr>
          <w:sz w:val="18"/>
          <w:szCs w:val="18"/>
        </w:rPr>
        <w:tab/>
      </w:r>
      <w:r w:rsidR="00DE1CF1">
        <w:rPr>
          <w:sz w:val="18"/>
          <w:szCs w:val="18"/>
          <w:u w:val="single"/>
        </w:rPr>
        <w:t>Event Center</w:t>
      </w:r>
      <w:r w:rsidR="00C86ACC" w:rsidRPr="003F15E6">
        <w:rPr>
          <w:sz w:val="18"/>
          <w:szCs w:val="18"/>
        </w:rPr>
        <w:tab/>
      </w:r>
    </w:p>
    <w:p w14:paraId="0FA09BA6" w14:textId="77777777" w:rsidR="00C86ACC" w:rsidRPr="003F15E6" w:rsidRDefault="00C86ACC" w:rsidP="00C86ACC">
      <w:pPr>
        <w:tabs>
          <w:tab w:val="left" w:pos="1170"/>
        </w:tabs>
        <w:rPr>
          <w:i/>
          <w:sz w:val="18"/>
          <w:szCs w:val="18"/>
        </w:rPr>
      </w:pPr>
      <w:r w:rsidRPr="003F15E6">
        <w:rPr>
          <w:i/>
          <w:sz w:val="18"/>
          <w:szCs w:val="18"/>
        </w:rPr>
        <w:tab/>
      </w:r>
      <w:r w:rsidR="00D86703">
        <w:rPr>
          <w:i/>
          <w:sz w:val="18"/>
          <w:szCs w:val="18"/>
        </w:rPr>
        <w:tab/>
      </w:r>
      <w:r w:rsidRPr="003F15E6">
        <w:rPr>
          <w:i/>
          <w:sz w:val="18"/>
          <w:szCs w:val="18"/>
        </w:rPr>
        <w:t xml:space="preserve">Presenter: </w:t>
      </w:r>
      <w:r w:rsidR="00E07F0A">
        <w:rPr>
          <w:i/>
          <w:sz w:val="18"/>
          <w:szCs w:val="18"/>
        </w:rPr>
        <w:t>Jon Oak</w:t>
      </w:r>
      <w:r w:rsidR="00104F04">
        <w:rPr>
          <w:i/>
          <w:sz w:val="18"/>
          <w:szCs w:val="18"/>
        </w:rPr>
        <w:t>s</w:t>
      </w:r>
      <w:r w:rsidR="002C45F3">
        <w:rPr>
          <w:i/>
          <w:sz w:val="18"/>
          <w:szCs w:val="18"/>
        </w:rPr>
        <w:t>, Macomb Community College</w:t>
      </w:r>
      <w:r w:rsidR="00E07F0A">
        <w:rPr>
          <w:i/>
          <w:sz w:val="18"/>
          <w:szCs w:val="18"/>
        </w:rPr>
        <w:t xml:space="preserve"> – AMATYC Midwest </w:t>
      </w:r>
      <w:r w:rsidR="005F2A00">
        <w:rPr>
          <w:i/>
          <w:sz w:val="18"/>
          <w:szCs w:val="18"/>
        </w:rPr>
        <w:t>Regional Vice-</w:t>
      </w:r>
      <w:r w:rsidR="00E07F0A">
        <w:rPr>
          <w:i/>
          <w:sz w:val="18"/>
          <w:szCs w:val="18"/>
        </w:rPr>
        <w:t>President</w:t>
      </w:r>
    </w:p>
    <w:p w14:paraId="7331DD78" w14:textId="122E48D2" w:rsidR="00DF6BA3" w:rsidRDefault="00C86ACC" w:rsidP="00B22525">
      <w:pPr>
        <w:tabs>
          <w:tab w:val="left" w:pos="1170"/>
        </w:tabs>
        <w:rPr>
          <w:bCs/>
          <w:i/>
          <w:sz w:val="18"/>
          <w:szCs w:val="18"/>
        </w:rPr>
      </w:pPr>
      <w:r w:rsidRPr="003F15E6">
        <w:rPr>
          <w:i/>
          <w:sz w:val="18"/>
          <w:szCs w:val="18"/>
        </w:rPr>
        <w:tab/>
      </w:r>
      <w:r w:rsidRPr="003F15E6">
        <w:rPr>
          <w:i/>
          <w:sz w:val="18"/>
          <w:szCs w:val="18"/>
        </w:rPr>
        <w:tab/>
        <w:t>Presider:</w:t>
      </w:r>
      <w:r w:rsidRPr="004D55CD">
        <w:rPr>
          <w:bCs/>
          <w:i/>
          <w:sz w:val="18"/>
          <w:szCs w:val="18"/>
        </w:rPr>
        <w:t xml:space="preserve"> </w:t>
      </w:r>
      <w:r>
        <w:rPr>
          <w:bCs/>
          <w:i/>
          <w:sz w:val="18"/>
          <w:szCs w:val="18"/>
        </w:rPr>
        <w:t xml:space="preserve"> </w:t>
      </w:r>
      <w:r w:rsidR="00246BA2">
        <w:rPr>
          <w:bCs/>
          <w:i/>
          <w:sz w:val="18"/>
          <w:szCs w:val="18"/>
        </w:rPr>
        <w:t>Brandon Bartley</w:t>
      </w:r>
      <w:r w:rsidR="00905566">
        <w:rPr>
          <w:bCs/>
          <w:i/>
          <w:sz w:val="18"/>
          <w:szCs w:val="18"/>
        </w:rPr>
        <w:t>,</w:t>
      </w:r>
      <w:r w:rsidR="00905566" w:rsidRPr="00905566">
        <w:rPr>
          <w:i/>
          <w:sz w:val="18"/>
          <w:szCs w:val="18"/>
        </w:rPr>
        <w:t xml:space="preserve"> </w:t>
      </w:r>
      <w:r w:rsidR="00905566" w:rsidRPr="00DF1D4B">
        <w:rPr>
          <w:i/>
          <w:sz w:val="18"/>
          <w:szCs w:val="18"/>
        </w:rPr>
        <w:t>Jefferson Community and Technical College</w:t>
      </w:r>
    </w:p>
    <w:p w14:paraId="5653A705" w14:textId="1B85E16B" w:rsidR="009F3612" w:rsidRPr="00E165E9" w:rsidRDefault="009F3612" w:rsidP="009F3612">
      <w:pPr>
        <w:tabs>
          <w:tab w:val="left" w:pos="1170"/>
        </w:tabs>
        <w:rPr>
          <w:b/>
          <w:iCs/>
          <w:sz w:val="18"/>
          <w:szCs w:val="18"/>
          <w:u w:val="single"/>
        </w:rPr>
      </w:pPr>
      <w:r>
        <w:rPr>
          <w:bCs/>
          <w:i/>
          <w:sz w:val="18"/>
          <w:szCs w:val="18"/>
        </w:rPr>
        <w:tab/>
      </w:r>
      <w:r>
        <w:rPr>
          <w:bCs/>
          <w:i/>
          <w:sz w:val="18"/>
          <w:szCs w:val="18"/>
        </w:rPr>
        <w:tab/>
      </w:r>
      <w:r w:rsidR="00E165E9" w:rsidRPr="00E165E9">
        <w:rPr>
          <w:b/>
          <w:iCs/>
          <w:sz w:val="18"/>
          <w:szCs w:val="18"/>
          <w:u w:val="single"/>
        </w:rPr>
        <w:t>Bringing the STATS to K.E.N.T.U.C.K.Y</w:t>
      </w:r>
    </w:p>
    <w:p w14:paraId="51FA197B" w14:textId="3259A429" w:rsidR="009F3612" w:rsidRPr="007C28ED" w:rsidRDefault="00E165E9" w:rsidP="007C28ED">
      <w:pPr>
        <w:tabs>
          <w:tab w:val="left" w:pos="1170"/>
        </w:tabs>
        <w:ind w:left="1440"/>
        <w:rPr>
          <w:bCs/>
          <w:iCs/>
          <w:sz w:val="18"/>
          <w:szCs w:val="18"/>
        </w:rPr>
      </w:pPr>
      <w:r w:rsidRPr="00E165E9">
        <w:rPr>
          <w:bCs/>
          <w:iCs/>
          <w:sz w:val="18"/>
          <w:szCs w:val="18"/>
        </w:rPr>
        <w:t>In this session, the presenter will discuss some of the challenges that might arise when teaching a statistics course that has an intermediate algebra prerequisite.  What might a class like this look like compared to other mathematics and statistics courses?   That’s right, we’re bring the STATS to K.E.N.T.U.C.K.Y. (</w:t>
      </w:r>
      <w:r w:rsidRPr="00E165E9">
        <w:rPr>
          <w:bCs/>
          <w:iCs/>
          <w:sz w:val="18"/>
          <w:szCs w:val="18"/>
          <w:u w:val="single"/>
        </w:rPr>
        <w:t>K</w:t>
      </w:r>
      <w:r w:rsidRPr="00E165E9">
        <w:rPr>
          <w:bCs/>
          <w:iCs/>
          <w:sz w:val="18"/>
          <w:szCs w:val="18"/>
        </w:rPr>
        <w:t xml:space="preserve">olmogorov </w:t>
      </w:r>
      <w:r w:rsidRPr="00E165E9">
        <w:rPr>
          <w:bCs/>
          <w:iCs/>
          <w:sz w:val="18"/>
          <w:szCs w:val="18"/>
          <w:u w:val="single"/>
        </w:rPr>
        <w:t>E</w:t>
      </w:r>
      <w:r w:rsidRPr="00E165E9">
        <w:rPr>
          <w:bCs/>
          <w:iCs/>
          <w:sz w:val="18"/>
          <w:szCs w:val="18"/>
        </w:rPr>
        <w:t xml:space="preserve">xtrapolation </w:t>
      </w:r>
      <w:r w:rsidRPr="00E165E9">
        <w:rPr>
          <w:bCs/>
          <w:iCs/>
          <w:sz w:val="18"/>
          <w:szCs w:val="18"/>
          <w:u w:val="single"/>
        </w:rPr>
        <w:t>N</w:t>
      </w:r>
      <w:r w:rsidRPr="00E165E9">
        <w:rPr>
          <w:bCs/>
          <w:iCs/>
          <w:sz w:val="18"/>
          <w:szCs w:val="18"/>
        </w:rPr>
        <w:t xml:space="preserve">ormality </w:t>
      </w:r>
      <w:r w:rsidRPr="00E165E9">
        <w:rPr>
          <w:bCs/>
          <w:iCs/>
          <w:sz w:val="18"/>
          <w:szCs w:val="18"/>
          <w:u w:val="single"/>
        </w:rPr>
        <w:t>T</w:t>
      </w:r>
      <w:r w:rsidRPr="00E165E9">
        <w:rPr>
          <w:bCs/>
          <w:iCs/>
          <w:sz w:val="18"/>
          <w:szCs w:val="18"/>
        </w:rPr>
        <w:t xml:space="preserve">-test </w:t>
      </w:r>
      <w:r w:rsidRPr="00E165E9">
        <w:rPr>
          <w:bCs/>
          <w:iCs/>
          <w:sz w:val="18"/>
          <w:szCs w:val="18"/>
          <w:u w:val="single"/>
        </w:rPr>
        <w:t>U</w:t>
      </w:r>
      <w:r w:rsidRPr="00E165E9">
        <w:rPr>
          <w:bCs/>
          <w:iCs/>
          <w:sz w:val="18"/>
          <w:szCs w:val="18"/>
        </w:rPr>
        <w:t xml:space="preserve">niform </w:t>
      </w:r>
      <w:r w:rsidRPr="00E165E9">
        <w:rPr>
          <w:bCs/>
          <w:iCs/>
          <w:sz w:val="18"/>
          <w:szCs w:val="18"/>
          <w:u w:val="single"/>
        </w:rPr>
        <w:t>C</w:t>
      </w:r>
      <w:r w:rsidRPr="00E165E9">
        <w:rPr>
          <w:bCs/>
          <w:iCs/>
          <w:sz w:val="18"/>
          <w:szCs w:val="18"/>
        </w:rPr>
        <w:t xml:space="preserve">ategorical </w:t>
      </w:r>
      <w:proofErr w:type="spellStart"/>
      <w:r w:rsidRPr="00E165E9">
        <w:rPr>
          <w:bCs/>
          <w:iCs/>
          <w:sz w:val="18"/>
          <w:szCs w:val="18"/>
          <w:u w:val="single"/>
        </w:rPr>
        <w:t>K</w:t>
      </w:r>
      <w:r w:rsidRPr="00E165E9">
        <w:rPr>
          <w:bCs/>
          <w:iCs/>
          <w:sz w:val="18"/>
          <w:szCs w:val="18"/>
        </w:rPr>
        <w:t>ruskal</w:t>
      </w:r>
      <w:proofErr w:type="spellEnd"/>
      <w:r w:rsidRPr="00E165E9">
        <w:rPr>
          <w:bCs/>
          <w:iCs/>
          <w:sz w:val="18"/>
          <w:szCs w:val="18"/>
        </w:rPr>
        <w:t xml:space="preserve"> </w:t>
      </w:r>
      <w:r w:rsidRPr="00E165E9">
        <w:rPr>
          <w:bCs/>
          <w:iCs/>
          <w:sz w:val="18"/>
          <w:szCs w:val="18"/>
          <w:u w:val="single"/>
        </w:rPr>
        <w:t>Y</w:t>
      </w:r>
      <w:r w:rsidRPr="00E165E9">
        <w:rPr>
          <w:bCs/>
          <w:iCs/>
          <w:sz w:val="18"/>
          <w:szCs w:val="18"/>
        </w:rPr>
        <w:t>ates).</w:t>
      </w:r>
      <w:r w:rsidR="008537CC">
        <w:rPr>
          <w:bCs/>
          <w:iCs/>
          <w:sz w:val="18"/>
          <w:szCs w:val="18"/>
        </w:rPr>
        <w:t xml:space="preserve"> </w:t>
      </w:r>
    </w:p>
    <w:p w14:paraId="5B0A4445" w14:textId="77777777" w:rsidR="00C86ACC" w:rsidRDefault="00C86ACC" w:rsidP="00594415">
      <w:pPr>
        <w:tabs>
          <w:tab w:val="left" w:pos="1170"/>
        </w:tabs>
        <w:autoSpaceDE w:val="0"/>
        <w:autoSpaceDN w:val="0"/>
        <w:adjustRightInd w:val="0"/>
        <w:rPr>
          <w:sz w:val="18"/>
          <w:szCs w:val="18"/>
          <w:u w:val="single"/>
        </w:rPr>
      </w:pPr>
    </w:p>
    <w:p w14:paraId="33E9F8B0" w14:textId="2CB8216F" w:rsidR="00126C9F" w:rsidRPr="003F15E6" w:rsidRDefault="00C86ACC" w:rsidP="00594415">
      <w:pPr>
        <w:tabs>
          <w:tab w:val="left" w:pos="1170"/>
        </w:tabs>
        <w:autoSpaceDE w:val="0"/>
        <w:autoSpaceDN w:val="0"/>
        <w:adjustRightInd w:val="0"/>
        <w:rPr>
          <w:sz w:val="18"/>
          <w:szCs w:val="18"/>
          <w:u w:val="single"/>
        </w:rPr>
      </w:pPr>
      <w:r>
        <w:rPr>
          <w:sz w:val="18"/>
          <w:szCs w:val="18"/>
        </w:rPr>
        <w:tab/>
      </w:r>
      <w:r w:rsidR="00DE1CF1">
        <w:rPr>
          <w:sz w:val="18"/>
          <w:szCs w:val="18"/>
          <w:u w:val="single"/>
        </w:rPr>
        <w:t xml:space="preserve">Coyle Gathering </w:t>
      </w:r>
      <w:r w:rsidR="00AD0587">
        <w:rPr>
          <w:sz w:val="18"/>
          <w:szCs w:val="18"/>
          <w:u w:val="single"/>
        </w:rPr>
        <w:t>Room</w:t>
      </w:r>
    </w:p>
    <w:p w14:paraId="22016C2B" w14:textId="77777777" w:rsidR="00F2401E" w:rsidRPr="008537CC" w:rsidRDefault="00F30282" w:rsidP="00F2401E">
      <w:pPr>
        <w:tabs>
          <w:tab w:val="left" w:pos="1170"/>
        </w:tabs>
        <w:rPr>
          <w:i/>
          <w:sz w:val="18"/>
          <w:szCs w:val="18"/>
        </w:rPr>
      </w:pPr>
      <w:r w:rsidRPr="003F15E6">
        <w:rPr>
          <w:color w:val="FF0000"/>
          <w:sz w:val="18"/>
          <w:szCs w:val="18"/>
        </w:rPr>
        <w:tab/>
      </w:r>
      <w:r w:rsidR="00126C9F" w:rsidRPr="003F15E6">
        <w:rPr>
          <w:color w:val="FF0000"/>
          <w:sz w:val="18"/>
          <w:szCs w:val="18"/>
        </w:rPr>
        <w:tab/>
      </w:r>
      <w:r w:rsidR="00126C9F" w:rsidRPr="003F15E6">
        <w:rPr>
          <w:i/>
          <w:sz w:val="18"/>
          <w:szCs w:val="18"/>
        </w:rPr>
        <w:t xml:space="preserve">Presenter:  </w:t>
      </w:r>
      <w:r w:rsidR="00F2401E">
        <w:rPr>
          <w:i/>
          <w:sz w:val="18"/>
          <w:szCs w:val="18"/>
        </w:rPr>
        <w:t>Pat Riley- Hopkinsville Community College</w:t>
      </w:r>
    </w:p>
    <w:p w14:paraId="2B9F70D5" w14:textId="1997488F" w:rsidR="00F2401E" w:rsidRDefault="00F2401E" w:rsidP="00F2401E">
      <w:pPr>
        <w:tabs>
          <w:tab w:val="left" w:pos="1170"/>
        </w:tabs>
        <w:rPr>
          <w:i/>
          <w:sz w:val="18"/>
          <w:szCs w:val="18"/>
        </w:rPr>
      </w:pPr>
      <w:r>
        <w:rPr>
          <w:i/>
          <w:sz w:val="18"/>
          <w:szCs w:val="18"/>
        </w:rPr>
        <w:tab/>
      </w:r>
      <w:r>
        <w:rPr>
          <w:i/>
          <w:sz w:val="18"/>
          <w:szCs w:val="18"/>
        </w:rPr>
        <w:tab/>
      </w:r>
      <w:r w:rsidRPr="003F15E6">
        <w:rPr>
          <w:i/>
          <w:sz w:val="18"/>
          <w:szCs w:val="18"/>
        </w:rPr>
        <w:t>Presider:</w:t>
      </w:r>
      <w:r w:rsidR="00246BA2">
        <w:rPr>
          <w:i/>
          <w:sz w:val="18"/>
          <w:szCs w:val="18"/>
        </w:rPr>
        <w:t xml:space="preserve"> </w:t>
      </w:r>
      <w:r w:rsidR="00230270">
        <w:rPr>
          <w:i/>
          <w:sz w:val="18"/>
          <w:szCs w:val="18"/>
        </w:rPr>
        <w:t>Jeff Herrin</w:t>
      </w:r>
      <w:r w:rsidR="00905566">
        <w:rPr>
          <w:i/>
          <w:sz w:val="18"/>
          <w:szCs w:val="18"/>
        </w:rPr>
        <w:t>, Bluegrass Community and Technical College</w:t>
      </w:r>
    </w:p>
    <w:p w14:paraId="1EB87299" w14:textId="77777777" w:rsidR="00F2401E" w:rsidRPr="00C266A9" w:rsidRDefault="00F2401E" w:rsidP="00F2401E">
      <w:pPr>
        <w:rPr>
          <w:b/>
          <w:color w:val="000000" w:themeColor="text1"/>
          <w:sz w:val="18"/>
          <w:szCs w:val="18"/>
          <w:u w:val="single"/>
        </w:rPr>
      </w:pPr>
      <w:r>
        <w:rPr>
          <w:i/>
          <w:sz w:val="18"/>
          <w:szCs w:val="18"/>
        </w:rPr>
        <w:tab/>
      </w:r>
      <w:r>
        <w:rPr>
          <w:i/>
          <w:sz w:val="18"/>
          <w:szCs w:val="18"/>
        </w:rPr>
        <w:tab/>
      </w:r>
      <w:r w:rsidRPr="00C266A9">
        <w:rPr>
          <w:b/>
          <w:color w:val="000000" w:themeColor="text1"/>
          <w:sz w:val="18"/>
          <w:szCs w:val="18"/>
          <w:u w:val="single"/>
        </w:rPr>
        <w:t>Wile E. Coyote:  Calculus Genius</w:t>
      </w:r>
    </w:p>
    <w:p w14:paraId="25111B8B" w14:textId="77777777" w:rsidR="00F2401E" w:rsidRPr="00C266A9" w:rsidRDefault="00F2401E" w:rsidP="00F2401E">
      <w:pPr>
        <w:ind w:left="1440"/>
        <w:rPr>
          <w:sz w:val="24"/>
          <w:szCs w:val="24"/>
        </w:rPr>
      </w:pPr>
      <w:r w:rsidRPr="00C266A9">
        <w:rPr>
          <w:color w:val="000000" w:themeColor="text1"/>
          <w:sz w:val="18"/>
          <w:szCs w:val="18"/>
        </w:rPr>
        <w:t xml:space="preserve">Using the Wile E. Coyote and Roadrunner cartoons, I’ve created a couple examples which can be used to cover some pesky topics in calculus (MAT 170).  It will start with a college algebra quadratic formula example and then lead into equations of lines tangent to a point.  The final example will incorporate the idea of critical points and some website software </w:t>
      </w:r>
      <w:proofErr w:type="gramStart"/>
      <w:r w:rsidRPr="00C266A9">
        <w:rPr>
          <w:color w:val="000000" w:themeColor="text1"/>
          <w:sz w:val="18"/>
          <w:szCs w:val="18"/>
        </w:rPr>
        <w:t>to quickly solve</w:t>
      </w:r>
      <w:proofErr w:type="gramEnd"/>
      <w:r w:rsidRPr="00C266A9">
        <w:rPr>
          <w:color w:val="000000" w:themeColor="text1"/>
          <w:sz w:val="18"/>
          <w:szCs w:val="18"/>
        </w:rPr>
        <w:t xml:space="preserve"> large systems of equations….not normally covered in an intro calculus class.  Participants might want to bring a laptop with Excel to get the full effect of the activities.</w:t>
      </w:r>
    </w:p>
    <w:p w14:paraId="39DE185B" w14:textId="7C6DF949" w:rsidR="00234CEF" w:rsidRPr="00234CEF" w:rsidRDefault="00234CEF" w:rsidP="00F2401E">
      <w:pPr>
        <w:tabs>
          <w:tab w:val="left" w:pos="1170"/>
        </w:tabs>
        <w:rPr>
          <w:sz w:val="18"/>
          <w:szCs w:val="18"/>
        </w:rPr>
      </w:pPr>
      <w:r>
        <w:rPr>
          <w:b/>
          <w:sz w:val="18"/>
          <w:szCs w:val="18"/>
        </w:rPr>
        <w:tab/>
      </w:r>
      <w:r>
        <w:rPr>
          <w:b/>
          <w:sz w:val="18"/>
          <w:szCs w:val="18"/>
        </w:rPr>
        <w:tab/>
      </w:r>
    </w:p>
    <w:p w14:paraId="35E89774" w14:textId="77777777" w:rsidR="00DE1CF1" w:rsidRDefault="00DE1CF1" w:rsidP="00DE1CF1">
      <w:pPr>
        <w:tabs>
          <w:tab w:val="left" w:pos="1170"/>
        </w:tabs>
        <w:rPr>
          <w:sz w:val="18"/>
          <w:szCs w:val="18"/>
          <w:u w:val="single"/>
        </w:rPr>
      </w:pPr>
    </w:p>
    <w:p w14:paraId="370715C8" w14:textId="77777777" w:rsidR="00DE1CF1" w:rsidRPr="00DE1CF1" w:rsidRDefault="00DE1CF1" w:rsidP="00DE1CF1">
      <w:pPr>
        <w:tabs>
          <w:tab w:val="left" w:pos="1170"/>
        </w:tabs>
        <w:rPr>
          <w:b/>
          <w:i/>
          <w:sz w:val="18"/>
          <w:szCs w:val="18"/>
          <w:u w:val="single"/>
        </w:rPr>
      </w:pPr>
      <w:r>
        <w:rPr>
          <w:sz w:val="18"/>
          <w:szCs w:val="18"/>
        </w:rPr>
        <w:tab/>
      </w:r>
      <w:r w:rsidRPr="00DE1CF1">
        <w:rPr>
          <w:sz w:val="18"/>
          <w:szCs w:val="18"/>
          <w:u w:val="single"/>
        </w:rPr>
        <w:t>Skylight Room</w:t>
      </w:r>
      <w:r w:rsidRPr="00DE1CF1">
        <w:rPr>
          <w:b/>
          <w:i/>
          <w:sz w:val="18"/>
          <w:szCs w:val="18"/>
          <w:u w:val="single"/>
        </w:rPr>
        <w:t xml:space="preserve"> </w:t>
      </w:r>
    </w:p>
    <w:p w14:paraId="216EF7AE" w14:textId="77777777" w:rsidR="00413731" w:rsidRDefault="00DE1CF1" w:rsidP="00413731">
      <w:pPr>
        <w:tabs>
          <w:tab w:val="left" w:pos="1170"/>
        </w:tabs>
        <w:rPr>
          <w:i/>
          <w:sz w:val="18"/>
          <w:szCs w:val="18"/>
        </w:rPr>
      </w:pPr>
      <w:r w:rsidRPr="003F15E6">
        <w:rPr>
          <w:b/>
          <w:i/>
          <w:sz w:val="18"/>
          <w:szCs w:val="18"/>
        </w:rPr>
        <w:tab/>
      </w:r>
      <w:r w:rsidRPr="003F15E6">
        <w:rPr>
          <w:i/>
          <w:sz w:val="18"/>
          <w:szCs w:val="18"/>
        </w:rPr>
        <w:tab/>
      </w:r>
      <w:r w:rsidR="00413731" w:rsidRPr="00126C9F">
        <w:rPr>
          <w:i/>
          <w:sz w:val="18"/>
          <w:szCs w:val="18"/>
        </w:rPr>
        <w:t>Presenter</w:t>
      </w:r>
      <w:r w:rsidR="00413731">
        <w:rPr>
          <w:i/>
          <w:sz w:val="18"/>
          <w:szCs w:val="18"/>
        </w:rPr>
        <w:t xml:space="preserve">: Impromptu Room  </w:t>
      </w:r>
    </w:p>
    <w:p w14:paraId="3920A2E1" w14:textId="6E8EDAC3" w:rsidR="00413731" w:rsidRPr="00126C9F" w:rsidRDefault="00413731" w:rsidP="00413731">
      <w:pPr>
        <w:ind w:left="720" w:firstLine="720"/>
        <w:rPr>
          <w:i/>
          <w:sz w:val="18"/>
          <w:szCs w:val="18"/>
        </w:rPr>
      </w:pPr>
      <w:r>
        <w:rPr>
          <w:i/>
          <w:sz w:val="18"/>
          <w:szCs w:val="18"/>
        </w:rPr>
        <w:t>Presider</w:t>
      </w:r>
      <w:r w:rsidRPr="00126C9F">
        <w:rPr>
          <w:i/>
          <w:sz w:val="18"/>
          <w:szCs w:val="18"/>
        </w:rPr>
        <w:t>:</w:t>
      </w:r>
      <w:r w:rsidRPr="004D55CD">
        <w:rPr>
          <w:i/>
          <w:sz w:val="18"/>
          <w:szCs w:val="18"/>
        </w:rPr>
        <w:t xml:space="preserve"> </w:t>
      </w:r>
      <w:r w:rsidR="00230270">
        <w:rPr>
          <w:i/>
          <w:sz w:val="18"/>
          <w:szCs w:val="18"/>
        </w:rPr>
        <w:t>Scott McClendon</w:t>
      </w:r>
      <w:r w:rsidR="00B7439A">
        <w:rPr>
          <w:i/>
          <w:sz w:val="18"/>
          <w:szCs w:val="18"/>
        </w:rPr>
        <w:t>, Somerset Community College</w:t>
      </w:r>
    </w:p>
    <w:p w14:paraId="443FA185" w14:textId="34157552" w:rsidR="002C45F3" w:rsidRPr="002C45F3" w:rsidRDefault="00413731" w:rsidP="00413731">
      <w:pPr>
        <w:tabs>
          <w:tab w:val="left" w:pos="1170"/>
        </w:tabs>
        <w:ind w:left="1440"/>
        <w:rPr>
          <w:sz w:val="18"/>
          <w:szCs w:val="18"/>
        </w:rPr>
      </w:pPr>
      <w:r w:rsidRPr="00413731">
        <w:rPr>
          <w:bCs/>
          <w:sz w:val="18"/>
          <w:szCs w:val="18"/>
        </w:rPr>
        <w:t>This year’s conference will have a breakout room Friday and Saturday for conversations among colleagues. You can sign up at the registration table for a time when you would like to meet colleagues. This room can be used to discuss a “hot topic” that has come to your attention right before the conference or for subcommittee get-togethers. If you discover a topic that you would like to initiate a conversation about or to continue a discussion that couldn’t be completed in a session, pick a time slot to get together in the Impromptu Room. Check the room sign to see who has signed up and what topic they will be discussing.</w:t>
      </w:r>
      <w:r w:rsidRPr="00413731">
        <w:rPr>
          <w:sz w:val="18"/>
          <w:szCs w:val="18"/>
        </w:rPr>
        <w:tab/>
      </w:r>
      <w:r w:rsidRPr="00413731">
        <w:rPr>
          <w:sz w:val="18"/>
          <w:szCs w:val="18"/>
        </w:rPr>
        <w:tab/>
      </w:r>
      <w:r w:rsidR="00DE1CF1">
        <w:rPr>
          <w:i/>
          <w:sz w:val="18"/>
          <w:szCs w:val="18"/>
        </w:rPr>
        <w:tab/>
      </w:r>
      <w:r w:rsidR="00DE1CF1">
        <w:rPr>
          <w:i/>
          <w:sz w:val="18"/>
          <w:szCs w:val="18"/>
        </w:rPr>
        <w:tab/>
      </w:r>
    </w:p>
    <w:p w14:paraId="6617BFCF" w14:textId="77777777" w:rsidR="00FE5794" w:rsidRDefault="00FE5794" w:rsidP="00AD0587">
      <w:pPr>
        <w:tabs>
          <w:tab w:val="left" w:pos="1170"/>
        </w:tabs>
        <w:rPr>
          <w:b/>
          <w:sz w:val="18"/>
          <w:szCs w:val="18"/>
        </w:rPr>
      </w:pPr>
    </w:p>
    <w:p w14:paraId="56BA5C94" w14:textId="244D6C57" w:rsidR="003C7FB8" w:rsidRDefault="003C7FB8" w:rsidP="00AD0587">
      <w:pPr>
        <w:tabs>
          <w:tab w:val="left" w:pos="1170"/>
        </w:tabs>
        <w:rPr>
          <w:i/>
          <w:sz w:val="18"/>
          <w:szCs w:val="18"/>
        </w:rPr>
      </w:pPr>
      <w:r>
        <w:rPr>
          <w:b/>
          <w:sz w:val="18"/>
          <w:szCs w:val="18"/>
        </w:rPr>
        <w:lastRenderedPageBreak/>
        <w:t>3:20-3:50</w:t>
      </w:r>
      <w:r w:rsidRPr="00C86ACC">
        <w:rPr>
          <w:b/>
          <w:sz w:val="18"/>
          <w:szCs w:val="18"/>
        </w:rPr>
        <w:tab/>
      </w:r>
      <w:r w:rsidRPr="003F15E6">
        <w:rPr>
          <w:b/>
          <w:sz w:val="18"/>
          <w:szCs w:val="18"/>
        </w:rPr>
        <w:t xml:space="preserve">Break </w:t>
      </w:r>
      <w:r>
        <w:rPr>
          <w:b/>
          <w:sz w:val="18"/>
          <w:szCs w:val="18"/>
        </w:rPr>
        <w:tab/>
      </w:r>
      <w:r w:rsidRPr="003F15E6">
        <w:rPr>
          <w:b/>
          <w:sz w:val="18"/>
          <w:szCs w:val="18"/>
        </w:rPr>
        <w:t>Visit Exhibitor’s Tables and enjoy the refreshments</w:t>
      </w:r>
      <w:r w:rsidR="00B7439A">
        <w:rPr>
          <w:b/>
          <w:sz w:val="18"/>
          <w:szCs w:val="18"/>
        </w:rPr>
        <w:t xml:space="preserve"> sponsored by Pearson</w:t>
      </w:r>
    </w:p>
    <w:p w14:paraId="7E08BD40" w14:textId="77777777" w:rsidR="003C7FB8" w:rsidRDefault="003C7FB8" w:rsidP="00AD0587">
      <w:pPr>
        <w:tabs>
          <w:tab w:val="left" w:pos="1170"/>
        </w:tabs>
        <w:rPr>
          <w:i/>
          <w:sz w:val="18"/>
          <w:szCs w:val="18"/>
        </w:rPr>
      </w:pPr>
    </w:p>
    <w:p w14:paraId="58243F16" w14:textId="467E8031" w:rsidR="00BC3C0C" w:rsidRPr="00BC3C0C" w:rsidRDefault="00BC3C0C" w:rsidP="00AD0587">
      <w:pPr>
        <w:tabs>
          <w:tab w:val="left" w:pos="1170"/>
        </w:tabs>
        <w:rPr>
          <w:sz w:val="18"/>
          <w:szCs w:val="18"/>
        </w:rPr>
      </w:pPr>
      <w:r>
        <w:rPr>
          <w:i/>
          <w:sz w:val="18"/>
          <w:szCs w:val="18"/>
        </w:rPr>
        <w:tab/>
      </w:r>
    </w:p>
    <w:p w14:paraId="01950BAF" w14:textId="5BC2A28B" w:rsidR="007E01B9" w:rsidRPr="007E01B9" w:rsidRDefault="007E01B9" w:rsidP="00F51A57">
      <w:pPr>
        <w:tabs>
          <w:tab w:val="left" w:pos="1170"/>
        </w:tabs>
        <w:rPr>
          <w:b/>
          <w:sz w:val="18"/>
          <w:szCs w:val="18"/>
        </w:rPr>
      </w:pPr>
      <w:r>
        <w:rPr>
          <w:b/>
          <w:sz w:val="18"/>
          <w:szCs w:val="18"/>
        </w:rPr>
        <w:t>3</w:t>
      </w:r>
      <w:r w:rsidR="00F30282" w:rsidRPr="007E01B9">
        <w:rPr>
          <w:b/>
          <w:sz w:val="18"/>
          <w:szCs w:val="18"/>
        </w:rPr>
        <w:t>:</w:t>
      </w:r>
      <w:r w:rsidR="003C7FB8">
        <w:rPr>
          <w:b/>
          <w:sz w:val="18"/>
          <w:szCs w:val="18"/>
        </w:rPr>
        <w:t>55</w:t>
      </w:r>
      <w:r w:rsidR="00F30282" w:rsidRPr="007E01B9">
        <w:rPr>
          <w:b/>
          <w:sz w:val="18"/>
          <w:szCs w:val="18"/>
        </w:rPr>
        <w:t>-</w:t>
      </w:r>
      <w:r>
        <w:rPr>
          <w:b/>
          <w:sz w:val="18"/>
          <w:szCs w:val="18"/>
        </w:rPr>
        <w:t>4</w:t>
      </w:r>
      <w:r w:rsidR="00F30282" w:rsidRPr="007E01B9">
        <w:rPr>
          <w:b/>
          <w:sz w:val="18"/>
          <w:szCs w:val="18"/>
        </w:rPr>
        <w:t>:</w:t>
      </w:r>
      <w:r w:rsidR="003C7FB8">
        <w:rPr>
          <w:b/>
          <w:sz w:val="18"/>
          <w:szCs w:val="18"/>
        </w:rPr>
        <w:t>45</w:t>
      </w:r>
      <w:r>
        <w:rPr>
          <w:b/>
          <w:sz w:val="18"/>
          <w:szCs w:val="18"/>
        </w:rPr>
        <w:tab/>
        <w:t>Concurrent Session #3</w:t>
      </w:r>
    </w:p>
    <w:p w14:paraId="2784BD4E" w14:textId="77777777" w:rsidR="00E165E9" w:rsidRDefault="00F30282" w:rsidP="00E165E9">
      <w:pPr>
        <w:tabs>
          <w:tab w:val="left" w:pos="1170"/>
        </w:tabs>
        <w:rPr>
          <w:color w:val="FF0000"/>
          <w:sz w:val="18"/>
          <w:szCs w:val="18"/>
        </w:rPr>
      </w:pPr>
      <w:r w:rsidRPr="003F15E6">
        <w:rPr>
          <w:color w:val="FF0000"/>
          <w:sz w:val="18"/>
          <w:szCs w:val="18"/>
        </w:rPr>
        <w:tab/>
      </w:r>
    </w:p>
    <w:p w14:paraId="39BC74F6" w14:textId="01FA3514" w:rsidR="007E01B9" w:rsidRPr="00DE1CF1" w:rsidRDefault="003D3224" w:rsidP="00E165E9">
      <w:pPr>
        <w:tabs>
          <w:tab w:val="left" w:pos="1170"/>
        </w:tabs>
        <w:rPr>
          <w:sz w:val="18"/>
          <w:szCs w:val="18"/>
          <w:u w:val="single"/>
        </w:rPr>
      </w:pPr>
      <w:r>
        <w:rPr>
          <w:sz w:val="18"/>
          <w:szCs w:val="18"/>
        </w:rPr>
        <w:tab/>
      </w:r>
      <w:r w:rsidR="00DE1CF1" w:rsidRPr="00DE1CF1">
        <w:rPr>
          <w:sz w:val="18"/>
          <w:szCs w:val="18"/>
          <w:u w:val="single"/>
        </w:rPr>
        <w:t>Event Center</w:t>
      </w:r>
    </w:p>
    <w:p w14:paraId="0DDFC2EF" w14:textId="37F010A5" w:rsidR="007E01B9" w:rsidRPr="003F15E6" w:rsidRDefault="007E01B9" w:rsidP="004A0903">
      <w:pPr>
        <w:tabs>
          <w:tab w:val="left" w:pos="1170"/>
        </w:tabs>
        <w:ind w:left="1440"/>
        <w:rPr>
          <w:i/>
          <w:sz w:val="18"/>
          <w:szCs w:val="18"/>
        </w:rPr>
      </w:pPr>
      <w:r w:rsidRPr="003F15E6">
        <w:rPr>
          <w:i/>
          <w:sz w:val="18"/>
          <w:szCs w:val="18"/>
        </w:rPr>
        <w:t>Presenter:</w:t>
      </w:r>
      <w:r w:rsidR="003D3224" w:rsidRPr="00C2053B">
        <w:rPr>
          <w:rFonts w:ascii="Calibri" w:eastAsia="Calibri" w:hAnsi="Calibri"/>
          <w:sz w:val="24"/>
          <w:szCs w:val="22"/>
        </w:rPr>
        <w:t xml:space="preserve"> </w:t>
      </w:r>
      <w:r w:rsidR="003D3224" w:rsidRPr="003D3224">
        <w:rPr>
          <w:i/>
          <w:sz w:val="18"/>
          <w:szCs w:val="18"/>
        </w:rPr>
        <w:t>Jennifer Ackerman and Drew Wilkerson</w:t>
      </w:r>
      <w:r w:rsidR="003D3224">
        <w:rPr>
          <w:i/>
          <w:sz w:val="18"/>
          <w:szCs w:val="18"/>
        </w:rPr>
        <w:t xml:space="preserve"> - Jefferson Community and Technical College</w:t>
      </w:r>
      <w:r>
        <w:rPr>
          <w:i/>
          <w:sz w:val="18"/>
          <w:szCs w:val="18"/>
        </w:rPr>
        <w:t xml:space="preserve"> </w:t>
      </w:r>
    </w:p>
    <w:p w14:paraId="54C134C1" w14:textId="1B8C137D" w:rsidR="003D3224" w:rsidRDefault="00DE483E" w:rsidP="003D3224">
      <w:pPr>
        <w:tabs>
          <w:tab w:val="left" w:pos="1170"/>
        </w:tabs>
        <w:ind w:left="1440"/>
        <w:rPr>
          <w:i/>
          <w:sz w:val="18"/>
          <w:szCs w:val="18"/>
        </w:rPr>
      </w:pPr>
      <w:r>
        <w:rPr>
          <w:i/>
          <w:sz w:val="18"/>
          <w:szCs w:val="18"/>
        </w:rPr>
        <w:t xml:space="preserve">Presider:  </w:t>
      </w:r>
      <w:r w:rsidR="00230270">
        <w:rPr>
          <w:i/>
          <w:sz w:val="18"/>
          <w:szCs w:val="18"/>
        </w:rPr>
        <w:t xml:space="preserve">Pat </w:t>
      </w:r>
      <w:r w:rsidR="00905566">
        <w:rPr>
          <w:i/>
          <w:sz w:val="18"/>
          <w:szCs w:val="18"/>
        </w:rPr>
        <w:t>R</w:t>
      </w:r>
      <w:r w:rsidR="00230270">
        <w:rPr>
          <w:i/>
          <w:sz w:val="18"/>
          <w:szCs w:val="18"/>
        </w:rPr>
        <w:t>iley</w:t>
      </w:r>
      <w:r w:rsidR="00B7439A">
        <w:rPr>
          <w:i/>
          <w:sz w:val="18"/>
          <w:szCs w:val="18"/>
        </w:rPr>
        <w:t>,</w:t>
      </w:r>
      <w:r w:rsidR="00B7439A" w:rsidRPr="00A81CD3">
        <w:rPr>
          <w:i/>
          <w:sz w:val="18"/>
          <w:szCs w:val="18"/>
        </w:rPr>
        <w:t xml:space="preserve"> </w:t>
      </w:r>
      <w:r w:rsidR="00B7439A">
        <w:rPr>
          <w:i/>
          <w:sz w:val="18"/>
          <w:szCs w:val="18"/>
        </w:rPr>
        <w:t xml:space="preserve">Hopkinsville Community College </w:t>
      </w:r>
      <w:r w:rsidR="00B7439A" w:rsidRPr="004D55CD">
        <w:rPr>
          <w:i/>
          <w:sz w:val="18"/>
          <w:szCs w:val="18"/>
        </w:rPr>
        <w:t xml:space="preserve"> </w:t>
      </w:r>
      <w:r w:rsidR="00B7439A">
        <w:rPr>
          <w:i/>
          <w:sz w:val="18"/>
          <w:szCs w:val="18"/>
        </w:rPr>
        <w:t xml:space="preserve"> </w:t>
      </w:r>
    </w:p>
    <w:p w14:paraId="1311AC81" w14:textId="276EB408" w:rsidR="003D3224" w:rsidRPr="00A66E93" w:rsidRDefault="003D3224" w:rsidP="003D3224">
      <w:pPr>
        <w:tabs>
          <w:tab w:val="left" w:pos="1170"/>
        </w:tabs>
        <w:ind w:left="1440"/>
        <w:rPr>
          <w:b/>
          <w:i/>
          <w:sz w:val="18"/>
          <w:szCs w:val="18"/>
          <w:u w:val="single"/>
        </w:rPr>
      </w:pPr>
      <w:r w:rsidRPr="003D3224">
        <w:rPr>
          <w:b/>
          <w:sz w:val="18"/>
          <w:szCs w:val="18"/>
          <w:u w:val="single"/>
        </w:rPr>
        <w:t xml:space="preserve">Results from our Math 146 Co-requisite Course Redesign at Jefferson </w:t>
      </w:r>
    </w:p>
    <w:p w14:paraId="5E20FD2C" w14:textId="7FB12C9C" w:rsidR="003D3224" w:rsidRDefault="003D3224" w:rsidP="003D3224">
      <w:pPr>
        <w:tabs>
          <w:tab w:val="left" w:pos="1170"/>
        </w:tabs>
        <w:ind w:left="1440"/>
        <w:rPr>
          <w:sz w:val="18"/>
          <w:szCs w:val="18"/>
        </w:rPr>
      </w:pPr>
      <w:r w:rsidRPr="003D3224">
        <w:rPr>
          <w:sz w:val="18"/>
          <w:szCs w:val="18"/>
        </w:rPr>
        <w:t>Come hear about our exciting results from our pilot semester this fall after spending a year researching co-requisite models and re-designing our MAT 146 course as part of our Title III grant. We’ll talk about the general framework for our co-requisite model as well as some of the details about the class projects and activities. We’ll have hard numbers and student survey results to share. Learn about the details of our collaborative effort and how we built this course from the ground up.</w:t>
      </w:r>
    </w:p>
    <w:p w14:paraId="02B02C9D" w14:textId="703A5A18" w:rsidR="004A0903" w:rsidRPr="004A0903" w:rsidRDefault="00FA13EE" w:rsidP="004A0903">
      <w:pPr>
        <w:tabs>
          <w:tab w:val="left" w:pos="1170"/>
        </w:tabs>
        <w:rPr>
          <w:i/>
          <w:sz w:val="18"/>
          <w:szCs w:val="18"/>
        </w:rPr>
      </w:pPr>
      <w:r>
        <w:rPr>
          <w:i/>
          <w:sz w:val="18"/>
          <w:szCs w:val="18"/>
        </w:rPr>
        <w:tab/>
      </w:r>
    </w:p>
    <w:p w14:paraId="6C2E2375" w14:textId="09AA2E3D" w:rsidR="00126C9F" w:rsidRPr="003F15E6" w:rsidRDefault="007E01B9" w:rsidP="00126C9F">
      <w:pPr>
        <w:tabs>
          <w:tab w:val="left" w:pos="1170"/>
        </w:tabs>
        <w:autoSpaceDE w:val="0"/>
        <w:autoSpaceDN w:val="0"/>
        <w:adjustRightInd w:val="0"/>
        <w:rPr>
          <w:sz w:val="18"/>
          <w:szCs w:val="18"/>
          <w:u w:val="single"/>
        </w:rPr>
      </w:pPr>
      <w:r>
        <w:rPr>
          <w:sz w:val="18"/>
          <w:szCs w:val="18"/>
        </w:rPr>
        <w:tab/>
      </w:r>
      <w:r w:rsidR="00DE1CF1">
        <w:rPr>
          <w:sz w:val="18"/>
          <w:szCs w:val="18"/>
          <w:u w:val="single"/>
        </w:rPr>
        <w:t xml:space="preserve">Coyle Gathering </w:t>
      </w:r>
      <w:r w:rsidR="00AD0587">
        <w:rPr>
          <w:sz w:val="18"/>
          <w:szCs w:val="18"/>
          <w:u w:val="single"/>
        </w:rPr>
        <w:t>Room</w:t>
      </w:r>
    </w:p>
    <w:p w14:paraId="2134EE80" w14:textId="77777777" w:rsidR="001949BB" w:rsidRPr="001949BB" w:rsidRDefault="00126C9F" w:rsidP="001949BB">
      <w:pPr>
        <w:tabs>
          <w:tab w:val="left" w:pos="1170"/>
        </w:tabs>
        <w:rPr>
          <w:i/>
          <w:sz w:val="18"/>
          <w:szCs w:val="18"/>
        </w:rPr>
      </w:pPr>
      <w:r w:rsidRPr="003F15E6">
        <w:rPr>
          <w:color w:val="FF0000"/>
          <w:sz w:val="18"/>
          <w:szCs w:val="18"/>
        </w:rPr>
        <w:tab/>
      </w:r>
      <w:r w:rsidRPr="003F15E6">
        <w:rPr>
          <w:color w:val="FF0000"/>
          <w:sz w:val="18"/>
          <w:szCs w:val="18"/>
        </w:rPr>
        <w:tab/>
      </w:r>
      <w:r w:rsidRPr="003F15E6">
        <w:rPr>
          <w:i/>
          <w:sz w:val="18"/>
          <w:szCs w:val="18"/>
        </w:rPr>
        <w:t xml:space="preserve">Presenter: </w:t>
      </w:r>
      <w:r w:rsidR="00960CC9">
        <w:rPr>
          <w:i/>
          <w:sz w:val="18"/>
          <w:szCs w:val="18"/>
        </w:rPr>
        <w:t>Scott Taylor– Henderson Community College</w:t>
      </w:r>
      <w:r w:rsidR="001949BB">
        <w:rPr>
          <w:i/>
          <w:sz w:val="18"/>
          <w:szCs w:val="18"/>
        </w:rPr>
        <w:t xml:space="preserve"> &amp; Jason Taylor – </w:t>
      </w:r>
      <w:r w:rsidR="001949BB" w:rsidRPr="001949BB">
        <w:rPr>
          <w:i/>
          <w:sz w:val="18"/>
          <w:szCs w:val="18"/>
        </w:rPr>
        <w:t>West Kentucky Community and Technical College</w:t>
      </w:r>
    </w:p>
    <w:p w14:paraId="7A93CCA0" w14:textId="5BC75B1B" w:rsidR="00960CC9" w:rsidRDefault="001949BB" w:rsidP="00A90135">
      <w:pPr>
        <w:tabs>
          <w:tab w:val="left" w:pos="1170"/>
        </w:tabs>
        <w:rPr>
          <w:i/>
          <w:sz w:val="18"/>
          <w:szCs w:val="18"/>
        </w:rPr>
      </w:pPr>
      <w:r>
        <w:rPr>
          <w:i/>
          <w:sz w:val="18"/>
          <w:szCs w:val="18"/>
        </w:rPr>
        <w:tab/>
      </w:r>
      <w:r w:rsidR="00126C9F" w:rsidRPr="003F15E6">
        <w:rPr>
          <w:i/>
          <w:sz w:val="18"/>
          <w:szCs w:val="18"/>
        </w:rPr>
        <w:tab/>
        <w:t>Presider:</w:t>
      </w:r>
      <w:r w:rsidR="00246BA2">
        <w:rPr>
          <w:i/>
          <w:sz w:val="18"/>
          <w:szCs w:val="18"/>
        </w:rPr>
        <w:t xml:space="preserve"> Jeff Herrin</w:t>
      </w:r>
      <w:r w:rsidR="00905566">
        <w:rPr>
          <w:i/>
          <w:sz w:val="18"/>
          <w:szCs w:val="18"/>
        </w:rPr>
        <w:t>, Bluegrass Community and Technical College</w:t>
      </w:r>
    </w:p>
    <w:p w14:paraId="4701BFE6" w14:textId="6B31FDB1" w:rsidR="002C45F3" w:rsidRPr="00DF7199" w:rsidRDefault="00960CC9" w:rsidP="00A90135">
      <w:pPr>
        <w:tabs>
          <w:tab w:val="left" w:pos="1170"/>
        </w:tabs>
        <w:rPr>
          <w:b/>
          <w:sz w:val="18"/>
          <w:szCs w:val="18"/>
          <w:u w:val="single"/>
        </w:rPr>
      </w:pPr>
      <w:r>
        <w:rPr>
          <w:i/>
          <w:sz w:val="18"/>
          <w:szCs w:val="18"/>
        </w:rPr>
        <w:tab/>
      </w:r>
      <w:r>
        <w:rPr>
          <w:i/>
          <w:sz w:val="18"/>
          <w:szCs w:val="18"/>
        </w:rPr>
        <w:tab/>
      </w:r>
      <w:r w:rsidRPr="00DF7199">
        <w:rPr>
          <w:b/>
          <w:sz w:val="18"/>
          <w:szCs w:val="18"/>
          <w:u w:val="single"/>
        </w:rPr>
        <w:t>Math Pathways—Where are We and Where are We Going?</w:t>
      </w:r>
      <w:r w:rsidR="004D55CD" w:rsidRPr="00DF7199">
        <w:rPr>
          <w:b/>
          <w:sz w:val="18"/>
          <w:szCs w:val="18"/>
          <w:u w:val="single"/>
        </w:rPr>
        <w:t xml:space="preserve">  </w:t>
      </w:r>
    </w:p>
    <w:p w14:paraId="644F919E" w14:textId="3B3EC2DA" w:rsidR="00960CC9" w:rsidRDefault="00960CC9" w:rsidP="00960CC9">
      <w:pPr>
        <w:tabs>
          <w:tab w:val="left" w:pos="1170"/>
        </w:tabs>
        <w:ind w:left="1440"/>
        <w:rPr>
          <w:sz w:val="18"/>
          <w:szCs w:val="18"/>
        </w:rPr>
      </w:pPr>
      <w:r w:rsidRPr="00960CC9">
        <w:rPr>
          <w:sz w:val="18"/>
          <w:szCs w:val="18"/>
        </w:rPr>
        <w:t>A brief overview of Math Pathways—the who, what, where, when, and why. This will be part presentation, part Q&amp;A, and part Panel in delivery.</w:t>
      </w:r>
    </w:p>
    <w:p w14:paraId="362C8BB1" w14:textId="71D1D097" w:rsidR="00DE1CF1" w:rsidRDefault="00DE483E" w:rsidP="00DE1CF1">
      <w:pPr>
        <w:tabs>
          <w:tab w:val="left" w:pos="1170"/>
        </w:tabs>
        <w:rPr>
          <w:sz w:val="18"/>
          <w:szCs w:val="18"/>
          <w:u w:val="single"/>
        </w:rPr>
      </w:pPr>
      <w:r>
        <w:rPr>
          <w:i/>
          <w:sz w:val="18"/>
          <w:szCs w:val="18"/>
        </w:rPr>
        <w:tab/>
      </w:r>
    </w:p>
    <w:p w14:paraId="65F7E43C" w14:textId="77777777" w:rsidR="00DE1CF1" w:rsidRPr="00DE1CF1" w:rsidRDefault="00DE1CF1" w:rsidP="00DE1CF1">
      <w:pPr>
        <w:tabs>
          <w:tab w:val="left" w:pos="1170"/>
        </w:tabs>
        <w:rPr>
          <w:b/>
          <w:i/>
          <w:sz w:val="18"/>
          <w:szCs w:val="18"/>
          <w:u w:val="single"/>
        </w:rPr>
      </w:pPr>
      <w:r>
        <w:rPr>
          <w:sz w:val="18"/>
          <w:szCs w:val="18"/>
        </w:rPr>
        <w:tab/>
      </w:r>
      <w:r w:rsidRPr="00DE1CF1">
        <w:rPr>
          <w:sz w:val="18"/>
          <w:szCs w:val="18"/>
          <w:u w:val="single"/>
        </w:rPr>
        <w:t>Skylight Room</w:t>
      </w:r>
      <w:r w:rsidRPr="00DE1CF1">
        <w:rPr>
          <w:b/>
          <w:i/>
          <w:sz w:val="18"/>
          <w:szCs w:val="18"/>
          <w:u w:val="single"/>
        </w:rPr>
        <w:t xml:space="preserve"> </w:t>
      </w:r>
    </w:p>
    <w:p w14:paraId="4915BFE3" w14:textId="77777777" w:rsidR="00413731" w:rsidRDefault="00DE1CF1" w:rsidP="00413731">
      <w:pPr>
        <w:tabs>
          <w:tab w:val="left" w:pos="1170"/>
        </w:tabs>
        <w:rPr>
          <w:i/>
          <w:sz w:val="18"/>
          <w:szCs w:val="18"/>
        </w:rPr>
      </w:pPr>
      <w:r w:rsidRPr="003F15E6">
        <w:rPr>
          <w:b/>
          <w:i/>
          <w:sz w:val="18"/>
          <w:szCs w:val="18"/>
        </w:rPr>
        <w:tab/>
      </w:r>
      <w:r w:rsidRPr="003F15E6">
        <w:rPr>
          <w:i/>
          <w:sz w:val="18"/>
          <w:szCs w:val="18"/>
        </w:rPr>
        <w:tab/>
      </w:r>
      <w:r w:rsidR="00413731" w:rsidRPr="00126C9F">
        <w:rPr>
          <w:i/>
          <w:sz w:val="18"/>
          <w:szCs w:val="18"/>
        </w:rPr>
        <w:t>Presenter</w:t>
      </w:r>
      <w:r w:rsidR="00413731">
        <w:rPr>
          <w:i/>
          <w:sz w:val="18"/>
          <w:szCs w:val="18"/>
        </w:rPr>
        <w:t xml:space="preserve">: Impromptu Room  </w:t>
      </w:r>
    </w:p>
    <w:p w14:paraId="626F4DD1" w14:textId="34A5BA64" w:rsidR="00413731" w:rsidRPr="00126C9F" w:rsidRDefault="00413731" w:rsidP="00413731">
      <w:pPr>
        <w:ind w:left="720" w:firstLine="720"/>
        <w:rPr>
          <w:i/>
          <w:sz w:val="18"/>
          <w:szCs w:val="18"/>
        </w:rPr>
      </w:pPr>
      <w:r>
        <w:rPr>
          <w:i/>
          <w:sz w:val="18"/>
          <w:szCs w:val="18"/>
        </w:rPr>
        <w:t>Presider</w:t>
      </w:r>
      <w:r w:rsidRPr="00126C9F">
        <w:rPr>
          <w:i/>
          <w:sz w:val="18"/>
          <w:szCs w:val="18"/>
        </w:rPr>
        <w:t>:</w:t>
      </w:r>
      <w:r w:rsidRPr="004D55CD">
        <w:rPr>
          <w:i/>
          <w:sz w:val="18"/>
          <w:szCs w:val="18"/>
        </w:rPr>
        <w:t xml:space="preserve"> </w:t>
      </w:r>
      <w:r w:rsidR="00905566">
        <w:rPr>
          <w:i/>
          <w:sz w:val="18"/>
          <w:szCs w:val="18"/>
        </w:rPr>
        <w:t xml:space="preserve">Brandon Bartley, </w:t>
      </w:r>
      <w:r w:rsidR="00905566" w:rsidRPr="00DF1D4B">
        <w:rPr>
          <w:i/>
          <w:sz w:val="18"/>
          <w:szCs w:val="18"/>
        </w:rPr>
        <w:t>Jefferson Community and Technical College</w:t>
      </w:r>
    </w:p>
    <w:p w14:paraId="46335861" w14:textId="32833FFB" w:rsidR="001663F3" w:rsidRPr="00FE5794" w:rsidRDefault="00413731" w:rsidP="00FE5794">
      <w:pPr>
        <w:tabs>
          <w:tab w:val="left" w:pos="1170"/>
        </w:tabs>
        <w:ind w:left="1440"/>
        <w:rPr>
          <w:iCs/>
          <w:sz w:val="18"/>
          <w:szCs w:val="18"/>
        </w:rPr>
      </w:pPr>
      <w:r w:rsidRPr="00413731">
        <w:rPr>
          <w:bCs/>
          <w:sz w:val="18"/>
          <w:szCs w:val="18"/>
        </w:rPr>
        <w:t>This year’s conference will have a breakout room Friday and Saturday for conversations among colleagues. You can sign up at the registration table for a time when you would like to meet colleagues. This room can be used to discuss a “hot topic” that has come to your attention right before the conference or for subcommittee get-togethers. If you discover a topic that you would like to initiate a conversation about or to continue a discussion that couldn’t be completed in a session, pick a time slot to get together in the Impromptu Room. Check the room sign to see who has signed up and what topic they will be discussing.</w:t>
      </w:r>
      <w:r w:rsidRPr="00413731">
        <w:rPr>
          <w:sz w:val="18"/>
          <w:szCs w:val="18"/>
        </w:rPr>
        <w:tab/>
      </w:r>
      <w:r w:rsidRPr="00413731">
        <w:rPr>
          <w:sz w:val="18"/>
          <w:szCs w:val="18"/>
        </w:rPr>
        <w:tab/>
      </w:r>
      <w:r w:rsidR="00DE1CF1">
        <w:rPr>
          <w:i/>
          <w:sz w:val="18"/>
          <w:szCs w:val="18"/>
        </w:rPr>
        <w:tab/>
      </w:r>
    </w:p>
    <w:p w14:paraId="3AD25130" w14:textId="77777777" w:rsidR="001663F3" w:rsidRPr="003F15E6" w:rsidRDefault="001663F3" w:rsidP="001663F3">
      <w:pPr>
        <w:rPr>
          <w:sz w:val="18"/>
          <w:szCs w:val="18"/>
        </w:rPr>
      </w:pPr>
    </w:p>
    <w:p w14:paraId="31817102" w14:textId="77777777" w:rsidR="007E01B9" w:rsidRPr="007E01B9" w:rsidRDefault="00F30282" w:rsidP="001663F3">
      <w:pPr>
        <w:pStyle w:val="Heading1"/>
        <w:rPr>
          <w:b/>
        </w:rPr>
      </w:pPr>
      <w:r w:rsidRPr="007E01B9">
        <w:rPr>
          <w:b/>
          <w:sz w:val="18"/>
          <w:szCs w:val="18"/>
        </w:rPr>
        <w:t>4:</w:t>
      </w:r>
      <w:r w:rsidR="001663F3">
        <w:rPr>
          <w:b/>
          <w:sz w:val="18"/>
          <w:szCs w:val="18"/>
        </w:rPr>
        <w:t>4</w:t>
      </w:r>
      <w:r w:rsidR="007E01B9">
        <w:rPr>
          <w:b/>
          <w:sz w:val="18"/>
          <w:szCs w:val="18"/>
        </w:rPr>
        <w:t>5-5:00</w:t>
      </w:r>
      <w:r w:rsidRPr="007E01B9">
        <w:rPr>
          <w:b/>
          <w:sz w:val="18"/>
          <w:szCs w:val="18"/>
        </w:rPr>
        <w:t xml:space="preserve">  </w:t>
      </w:r>
      <w:r w:rsidRPr="007E01B9">
        <w:rPr>
          <w:b/>
          <w:sz w:val="18"/>
          <w:szCs w:val="18"/>
        </w:rPr>
        <w:tab/>
      </w:r>
      <w:r w:rsidR="001663F3">
        <w:rPr>
          <w:b/>
          <w:sz w:val="18"/>
          <w:szCs w:val="18"/>
        </w:rPr>
        <w:t xml:space="preserve">KYMATYC WELCOME </w:t>
      </w:r>
      <w:r w:rsidR="00AD0587">
        <w:rPr>
          <w:b/>
          <w:sz w:val="18"/>
          <w:szCs w:val="18"/>
        </w:rPr>
        <w:t>–</w:t>
      </w:r>
      <w:r w:rsidR="001663F3">
        <w:rPr>
          <w:b/>
          <w:sz w:val="18"/>
          <w:szCs w:val="18"/>
        </w:rPr>
        <w:t xml:space="preserve"> </w:t>
      </w:r>
      <w:r w:rsidR="007E01B9" w:rsidRPr="001663F3">
        <w:rPr>
          <w:b/>
          <w:sz w:val="18"/>
        </w:rPr>
        <w:t>Door Prizes in Main Room shortly before Keynote</w:t>
      </w:r>
    </w:p>
    <w:p w14:paraId="4DD93A02" w14:textId="77777777" w:rsidR="007E01B9" w:rsidRDefault="00F30282" w:rsidP="007E01B9">
      <w:pPr>
        <w:rPr>
          <w:sz w:val="18"/>
          <w:szCs w:val="18"/>
        </w:rPr>
      </w:pPr>
      <w:r w:rsidRPr="00BC7395">
        <w:rPr>
          <w:sz w:val="18"/>
          <w:szCs w:val="18"/>
        </w:rPr>
        <w:tab/>
      </w:r>
    </w:p>
    <w:p w14:paraId="2193483A" w14:textId="77777777" w:rsidR="007E01B9" w:rsidRPr="007E01B9" w:rsidRDefault="00E32E8F" w:rsidP="007E01B9">
      <w:pPr>
        <w:rPr>
          <w:sz w:val="18"/>
          <w:szCs w:val="18"/>
        </w:rPr>
      </w:pPr>
      <w:r>
        <w:rPr>
          <w:b/>
          <w:sz w:val="18"/>
          <w:szCs w:val="18"/>
        </w:rPr>
        <w:t>5:00 – 5:50</w:t>
      </w:r>
      <w:r>
        <w:rPr>
          <w:b/>
          <w:sz w:val="18"/>
          <w:szCs w:val="18"/>
        </w:rPr>
        <w:tab/>
      </w:r>
      <w:r w:rsidR="007E01B9" w:rsidRPr="00C53C9E">
        <w:rPr>
          <w:b/>
          <w:sz w:val="18"/>
          <w:szCs w:val="18"/>
        </w:rPr>
        <w:t>Keynote Address</w:t>
      </w:r>
    </w:p>
    <w:p w14:paraId="2A46A952" w14:textId="77777777" w:rsidR="007E01B9" w:rsidRDefault="007E01B9" w:rsidP="00A159B6">
      <w:pPr>
        <w:pStyle w:val="Heading1"/>
        <w:rPr>
          <w:sz w:val="18"/>
          <w:szCs w:val="18"/>
          <w:u w:val="single"/>
        </w:rPr>
      </w:pPr>
    </w:p>
    <w:p w14:paraId="233018A9" w14:textId="77777777" w:rsidR="00DE1CF1" w:rsidRDefault="00BA787D" w:rsidP="00DE1CF1">
      <w:pPr>
        <w:pStyle w:val="Heading1"/>
        <w:rPr>
          <w:sz w:val="18"/>
          <w:szCs w:val="18"/>
          <w:u w:val="single"/>
        </w:rPr>
      </w:pPr>
      <w:r>
        <w:rPr>
          <w:sz w:val="18"/>
          <w:szCs w:val="18"/>
        </w:rPr>
        <w:tab/>
        <w:t xml:space="preserve">          </w:t>
      </w:r>
      <w:r w:rsidR="00DE1CF1">
        <w:rPr>
          <w:sz w:val="18"/>
          <w:szCs w:val="18"/>
          <w:u w:val="single"/>
        </w:rPr>
        <w:t>Event Center</w:t>
      </w:r>
    </w:p>
    <w:p w14:paraId="1F0F18D0" w14:textId="23306A0E" w:rsidR="0014700B" w:rsidRDefault="0014700B" w:rsidP="00DE1CF1">
      <w:pPr>
        <w:pStyle w:val="Heading1"/>
        <w:rPr>
          <w:i/>
          <w:sz w:val="18"/>
          <w:szCs w:val="18"/>
        </w:rPr>
      </w:pPr>
      <w:r>
        <w:rPr>
          <w:i/>
          <w:sz w:val="18"/>
          <w:szCs w:val="18"/>
        </w:rPr>
        <w:tab/>
      </w:r>
      <w:r>
        <w:rPr>
          <w:i/>
          <w:sz w:val="18"/>
          <w:szCs w:val="18"/>
        </w:rPr>
        <w:tab/>
      </w:r>
      <w:r w:rsidRPr="00126C9F">
        <w:rPr>
          <w:i/>
          <w:sz w:val="18"/>
          <w:szCs w:val="18"/>
        </w:rPr>
        <w:t>Presenter</w:t>
      </w:r>
      <w:r w:rsidR="00110302">
        <w:rPr>
          <w:i/>
          <w:sz w:val="18"/>
          <w:szCs w:val="18"/>
        </w:rPr>
        <w:t>s</w:t>
      </w:r>
      <w:r>
        <w:rPr>
          <w:i/>
          <w:sz w:val="18"/>
          <w:szCs w:val="18"/>
        </w:rPr>
        <w:t xml:space="preserve">: </w:t>
      </w:r>
      <w:r w:rsidR="00A32325">
        <w:rPr>
          <w:i/>
          <w:sz w:val="18"/>
          <w:szCs w:val="18"/>
        </w:rPr>
        <w:t xml:space="preserve">Jaclyn M. </w:t>
      </w:r>
      <w:proofErr w:type="spellStart"/>
      <w:r w:rsidR="00A32325">
        <w:rPr>
          <w:i/>
          <w:sz w:val="18"/>
          <w:szCs w:val="18"/>
        </w:rPr>
        <w:t>Murawska</w:t>
      </w:r>
      <w:proofErr w:type="spellEnd"/>
      <w:r w:rsidR="00A32325">
        <w:rPr>
          <w:i/>
          <w:sz w:val="18"/>
          <w:szCs w:val="18"/>
        </w:rPr>
        <w:t xml:space="preserve"> and Keith A. </w:t>
      </w:r>
      <w:proofErr w:type="spellStart"/>
      <w:r w:rsidR="00A32325">
        <w:rPr>
          <w:i/>
          <w:sz w:val="18"/>
          <w:szCs w:val="18"/>
        </w:rPr>
        <w:t>Nabb</w:t>
      </w:r>
      <w:proofErr w:type="spellEnd"/>
      <w:r>
        <w:rPr>
          <w:i/>
          <w:sz w:val="18"/>
          <w:szCs w:val="18"/>
        </w:rPr>
        <w:t xml:space="preserve"> </w:t>
      </w:r>
    </w:p>
    <w:p w14:paraId="6F3F4E8F" w14:textId="723C42B8" w:rsidR="0014700B" w:rsidRDefault="0014700B" w:rsidP="000F0DB9">
      <w:pPr>
        <w:tabs>
          <w:tab w:val="left" w:pos="1170"/>
        </w:tabs>
        <w:rPr>
          <w:i/>
          <w:sz w:val="18"/>
          <w:szCs w:val="18"/>
        </w:rPr>
      </w:pPr>
      <w:r>
        <w:rPr>
          <w:i/>
          <w:sz w:val="18"/>
          <w:szCs w:val="18"/>
        </w:rPr>
        <w:tab/>
      </w:r>
      <w:r>
        <w:rPr>
          <w:i/>
          <w:sz w:val="18"/>
          <w:szCs w:val="18"/>
        </w:rPr>
        <w:tab/>
        <w:t>Presider:</w:t>
      </w:r>
      <w:r w:rsidR="00A32325">
        <w:rPr>
          <w:i/>
          <w:sz w:val="18"/>
          <w:szCs w:val="18"/>
        </w:rPr>
        <w:t xml:space="preserve"> </w:t>
      </w:r>
      <w:r w:rsidR="00A32325" w:rsidRPr="00A32325">
        <w:rPr>
          <w:i/>
          <w:sz w:val="18"/>
          <w:szCs w:val="18"/>
        </w:rPr>
        <w:t>Scott McClendon</w:t>
      </w:r>
      <w:r w:rsidR="00A32325">
        <w:rPr>
          <w:i/>
          <w:sz w:val="18"/>
          <w:szCs w:val="18"/>
        </w:rPr>
        <w:t xml:space="preserve"> – Somerset Community College</w:t>
      </w:r>
    </w:p>
    <w:p w14:paraId="750D0A23" w14:textId="77777777" w:rsidR="00A32325" w:rsidRPr="00A32325" w:rsidRDefault="00A32325" w:rsidP="000F0DB9">
      <w:pPr>
        <w:tabs>
          <w:tab w:val="left" w:pos="1170"/>
        </w:tabs>
        <w:rPr>
          <w:b/>
          <w:sz w:val="18"/>
          <w:szCs w:val="18"/>
          <w:u w:val="single"/>
        </w:rPr>
      </w:pPr>
      <w:r>
        <w:rPr>
          <w:i/>
          <w:sz w:val="18"/>
          <w:szCs w:val="18"/>
        </w:rPr>
        <w:tab/>
      </w:r>
      <w:r>
        <w:rPr>
          <w:i/>
          <w:sz w:val="18"/>
          <w:szCs w:val="18"/>
        </w:rPr>
        <w:tab/>
      </w:r>
      <w:r w:rsidRPr="00A32325">
        <w:rPr>
          <w:b/>
          <w:sz w:val="18"/>
          <w:szCs w:val="18"/>
          <w:u w:val="single"/>
        </w:rPr>
        <w:t>The Calculus of Corvettes.</w:t>
      </w:r>
    </w:p>
    <w:p w14:paraId="13689901" w14:textId="06B072FA" w:rsidR="00A32325" w:rsidRPr="00A32325" w:rsidRDefault="00A32325" w:rsidP="00A32325">
      <w:pPr>
        <w:tabs>
          <w:tab w:val="left" w:pos="1170"/>
        </w:tabs>
        <w:ind w:left="1440"/>
        <w:rPr>
          <w:sz w:val="18"/>
          <w:szCs w:val="18"/>
        </w:rPr>
      </w:pPr>
      <w:r w:rsidRPr="00A32325">
        <w:rPr>
          <w:sz w:val="18"/>
          <w:szCs w:val="18"/>
        </w:rPr>
        <w:t>How can we find authentic mathematical tasks that have a low entry point for engagement, yet challenge the problem solver in a multitude of ways? To answer this question, Jackie and Keith will share their insights and stories using a non-routine calculus task with real-life data from a drag racing event. Participants will explore how this task provides flexible learning opportunities through mathematical modeling and data analysis to deepen students’ understanding of mathematics. Hallmarks of a good problem will also be identified to enable us all to recognize similar worthwhile problems to bring to our college classrooms.</w:t>
      </w:r>
    </w:p>
    <w:p w14:paraId="2EC28A30" w14:textId="77777777" w:rsidR="00A32325" w:rsidRPr="00A32325" w:rsidRDefault="00A32325" w:rsidP="00A32325">
      <w:pPr>
        <w:tabs>
          <w:tab w:val="left" w:pos="1170"/>
        </w:tabs>
        <w:rPr>
          <w:sz w:val="18"/>
          <w:szCs w:val="18"/>
        </w:rPr>
      </w:pPr>
    </w:p>
    <w:p w14:paraId="783C3092" w14:textId="77777777" w:rsidR="00A32325" w:rsidRPr="00A32325" w:rsidRDefault="00A32325" w:rsidP="00A32325">
      <w:pPr>
        <w:tabs>
          <w:tab w:val="left" w:pos="1170"/>
        </w:tabs>
        <w:ind w:left="1440"/>
        <w:rPr>
          <w:sz w:val="18"/>
          <w:szCs w:val="18"/>
        </w:rPr>
      </w:pPr>
      <w:r w:rsidRPr="00A32325">
        <w:rPr>
          <w:sz w:val="18"/>
          <w:szCs w:val="18"/>
          <w:u w:val="single"/>
        </w:rPr>
        <w:t>Bios</w:t>
      </w:r>
      <w:r w:rsidRPr="00A32325">
        <w:rPr>
          <w:sz w:val="18"/>
          <w:szCs w:val="18"/>
        </w:rPr>
        <w:t>:</w:t>
      </w:r>
    </w:p>
    <w:p w14:paraId="382048C6" w14:textId="77777777" w:rsidR="00A32325" w:rsidRPr="00A32325" w:rsidRDefault="00A32325" w:rsidP="00A32325">
      <w:pPr>
        <w:tabs>
          <w:tab w:val="left" w:pos="1170"/>
        </w:tabs>
        <w:ind w:left="1440"/>
        <w:rPr>
          <w:sz w:val="18"/>
          <w:szCs w:val="18"/>
        </w:rPr>
      </w:pPr>
      <w:r w:rsidRPr="00A32325">
        <w:rPr>
          <w:sz w:val="18"/>
          <w:szCs w:val="18"/>
        </w:rPr>
        <w:t xml:space="preserve">Jaclyn </w:t>
      </w:r>
      <w:proofErr w:type="spellStart"/>
      <w:r w:rsidRPr="00A32325">
        <w:rPr>
          <w:sz w:val="18"/>
          <w:szCs w:val="18"/>
        </w:rPr>
        <w:t>Murawska</w:t>
      </w:r>
      <w:proofErr w:type="spellEnd"/>
      <w:r w:rsidRPr="00A32325">
        <w:rPr>
          <w:sz w:val="18"/>
          <w:szCs w:val="18"/>
        </w:rPr>
        <w:t xml:space="preserve"> is an Assistant Professor of Mathematics and the Coordinator of Mathematics Education at Saint Xavier University in Chicago, Illinois. She specializes in teaching mathematics content and methods to K-12 preservice teachers. Her research focuses on exploring ways to increase teachers’ pedagogical content knowledge in mathematics.</w:t>
      </w:r>
    </w:p>
    <w:p w14:paraId="4994B7F5" w14:textId="77777777" w:rsidR="00A32325" w:rsidRPr="00A32325" w:rsidRDefault="00A32325" w:rsidP="00A32325">
      <w:pPr>
        <w:tabs>
          <w:tab w:val="left" w:pos="1170"/>
        </w:tabs>
        <w:ind w:left="1440"/>
        <w:rPr>
          <w:sz w:val="18"/>
          <w:szCs w:val="18"/>
        </w:rPr>
      </w:pPr>
      <w:r w:rsidRPr="00A32325">
        <w:rPr>
          <w:sz w:val="18"/>
          <w:szCs w:val="18"/>
        </w:rPr>
        <w:t xml:space="preserve">Keith </w:t>
      </w:r>
      <w:proofErr w:type="spellStart"/>
      <w:r w:rsidRPr="00A32325">
        <w:rPr>
          <w:sz w:val="18"/>
          <w:szCs w:val="18"/>
        </w:rPr>
        <w:t>Nabb</w:t>
      </w:r>
      <w:proofErr w:type="spellEnd"/>
      <w:r w:rsidRPr="00A32325">
        <w:rPr>
          <w:sz w:val="18"/>
          <w:szCs w:val="18"/>
        </w:rPr>
        <w:t xml:space="preserve"> is an Assistant Professor of Mathematics at the University of Wisconsin-River Falls.  He teaches courses in mathematics and mathematics education at UWRF. His interests include </w:t>
      </w:r>
      <w:proofErr w:type="spellStart"/>
      <w:r w:rsidRPr="00A32325">
        <w:rPr>
          <w:sz w:val="18"/>
          <w:szCs w:val="18"/>
        </w:rPr>
        <w:t>nonroutine</w:t>
      </w:r>
      <w:proofErr w:type="spellEnd"/>
      <w:r w:rsidRPr="00A32325">
        <w:rPr>
          <w:sz w:val="18"/>
          <w:szCs w:val="18"/>
        </w:rPr>
        <w:t xml:space="preserve"> problems, inquiry-based learning, student questioning, and mathematical knowledge for teaching.</w:t>
      </w:r>
    </w:p>
    <w:p w14:paraId="103A485C" w14:textId="244D0191" w:rsidR="00A32325" w:rsidRDefault="00A32325" w:rsidP="000F0DB9">
      <w:pPr>
        <w:tabs>
          <w:tab w:val="left" w:pos="1170"/>
        </w:tabs>
        <w:rPr>
          <w:b/>
          <w:sz w:val="18"/>
          <w:szCs w:val="18"/>
        </w:rPr>
      </w:pPr>
      <w:r>
        <w:rPr>
          <w:i/>
          <w:sz w:val="18"/>
          <w:szCs w:val="18"/>
        </w:rPr>
        <w:t xml:space="preserve"> </w:t>
      </w:r>
    </w:p>
    <w:p w14:paraId="406A5157" w14:textId="77777777" w:rsidR="00AA3C3C" w:rsidRDefault="007E01B9" w:rsidP="00594415">
      <w:pPr>
        <w:rPr>
          <w:b/>
          <w:sz w:val="18"/>
          <w:szCs w:val="18"/>
        </w:rPr>
      </w:pPr>
      <w:r w:rsidRPr="007E01B9">
        <w:rPr>
          <w:b/>
          <w:sz w:val="18"/>
          <w:szCs w:val="18"/>
        </w:rPr>
        <w:t>6:00</w:t>
      </w:r>
      <w:r w:rsidR="00F30282" w:rsidRPr="00BC7395">
        <w:rPr>
          <w:sz w:val="18"/>
          <w:szCs w:val="18"/>
        </w:rPr>
        <w:tab/>
      </w:r>
      <w:r w:rsidR="00F30282" w:rsidRPr="00BC7395">
        <w:rPr>
          <w:sz w:val="18"/>
          <w:szCs w:val="18"/>
        </w:rPr>
        <w:tab/>
      </w:r>
      <w:r w:rsidR="00F30282" w:rsidRPr="00BC7395">
        <w:rPr>
          <w:b/>
          <w:sz w:val="18"/>
          <w:szCs w:val="18"/>
        </w:rPr>
        <w:t>Dinner</w:t>
      </w:r>
      <w:r w:rsidR="00F30282" w:rsidRPr="00BC7395">
        <w:rPr>
          <w:b/>
          <w:sz w:val="18"/>
          <w:szCs w:val="18"/>
        </w:rPr>
        <w:tab/>
      </w:r>
    </w:p>
    <w:p w14:paraId="6AB5A893" w14:textId="2B24EFDE" w:rsidR="00A758DD" w:rsidRPr="00DF7199" w:rsidRDefault="00AA3C3C" w:rsidP="00AA3C3C">
      <w:pPr>
        <w:ind w:left="1440"/>
        <w:rPr>
          <w:sz w:val="18"/>
          <w:szCs w:val="18"/>
          <w:u w:val="single"/>
        </w:rPr>
      </w:pPr>
      <w:r>
        <w:rPr>
          <w:b/>
          <w:sz w:val="18"/>
          <w:szCs w:val="18"/>
        </w:rPr>
        <w:t xml:space="preserve"> </w:t>
      </w:r>
      <w:r w:rsidR="00D4746C" w:rsidRPr="00DF7199">
        <w:rPr>
          <w:sz w:val="18"/>
          <w:szCs w:val="18"/>
          <w:u w:val="single"/>
        </w:rPr>
        <w:t xml:space="preserve">Coyle </w:t>
      </w:r>
      <w:r w:rsidR="00DF7199" w:rsidRPr="00DF7199">
        <w:rPr>
          <w:sz w:val="18"/>
          <w:szCs w:val="18"/>
          <w:u w:val="single"/>
        </w:rPr>
        <w:t>Gathering/Skylight Room</w:t>
      </w:r>
    </w:p>
    <w:p w14:paraId="56110D81" w14:textId="77777777" w:rsidR="00F30282" w:rsidRPr="00BC7395" w:rsidRDefault="00F30282" w:rsidP="00594415">
      <w:pPr>
        <w:rPr>
          <w:color w:val="FF0000"/>
          <w:sz w:val="18"/>
          <w:szCs w:val="18"/>
        </w:rPr>
      </w:pPr>
      <w:r w:rsidRPr="00BC7395">
        <w:rPr>
          <w:sz w:val="18"/>
          <w:szCs w:val="18"/>
        </w:rPr>
        <w:tab/>
      </w:r>
    </w:p>
    <w:p w14:paraId="67400299" w14:textId="77777777" w:rsidR="000A207C" w:rsidRDefault="000A207C" w:rsidP="00594415">
      <w:pPr>
        <w:rPr>
          <w:sz w:val="18"/>
          <w:szCs w:val="18"/>
        </w:rPr>
      </w:pPr>
    </w:p>
    <w:p w14:paraId="1DB0A7A3" w14:textId="77777777" w:rsidR="007F7BD2" w:rsidRDefault="007E01B9" w:rsidP="007F7BD2">
      <w:pPr>
        <w:tabs>
          <w:tab w:val="left" w:pos="180"/>
          <w:tab w:val="left" w:pos="1440"/>
        </w:tabs>
        <w:rPr>
          <w:b/>
          <w:sz w:val="18"/>
          <w:szCs w:val="18"/>
        </w:rPr>
      </w:pPr>
      <w:r>
        <w:rPr>
          <w:b/>
          <w:sz w:val="18"/>
          <w:szCs w:val="18"/>
        </w:rPr>
        <w:t>7:3</w:t>
      </w:r>
      <w:r w:rsidR="007F7BD2" w:rsidRPr="007E01B9">
        <w:rPr>
          <w:b/>
          <w:sz w:val="18"/>
          <w:szCs w:val="18"/>
        </w:rPr>
        <w:t>0</w:t>
      </w:r>
      <w:r w:rsidR="007F7BD2">
        <w:rPr>
          <w:b/>
          <w:sz w:val="18"/>
          <w:szCs w:val="18"/>
        </w:rPr>
        <w:tab/>
      </w:r>
      <w:r w:rsidR="007F7BD2" w:rsidRPr="00BC7395">
        <w:rPr>
          <w:b/>
          <w:sz w:val="18"/>
          <w:szCs w:val="18"/>
        </w:rPr>
        <w:t>Ignite Session</w:t>
      </w:r>
    </w:p>
    <w:p w14:paraId="60107AC4" w14:textId="77777777" w:rsidR="00DF7199" w:rsidRDefault="007F7BD2" w:rsidP="00DF7199">
      <w:pPr>
        <w:ind w:left="720" w:firstLine="720"/>
        <w:rPr>
          <w:i/>
          <w:sz w:val="18"/>
          <w:szCs w:val="18"/>
        </w:rPr>
      </w:pPr>
      <w:r>
        <w:rPr>
          <w:b/>
          <w:sz w:val="18"/>
          <w:szCs w:val="18"/>
        </w:rPr>
        <w:t xml:space="preserve"> </w:t>
      </w:r>
      <w:r w:rsidR="00DF7199" w:rsidRPr="00DF7199">
        <w:rPr>
          <w:sz w:val="18"/>
          <w:szCs w:val="18"/>
          <w:u w:val="single"/>
        </w:rPr>
        <w:t>Coyle Gathering/Skylight Room</w:t>
      </w:r>
      <w:r w:rsidR="00DF7199">
        <w:rPr>
          <w:i/>
          <w:sz w:val="18"/>
          <w:szCs w:val="18"/>
        </w:rPr>
        <w:t xml:space="preserve"> </w:t>
      </w:r>
    </w:p>
    <w:p w14:paraId="50D1DAE9" w14:textId="73429B39" w:rsidR="007F7BD2" w:rsidRPr="00BC7395" w:rsidRDefault="007F7BD2" w:rsidP="00DF7199">
      <w:pPr>
        <w:ind w:left="720" w:firstLine="720"/>
        <w:rPr>
          <w:i/>
          <w:sz w:val="18"/>
          <w:szCs w:val="18"/>
        </w:rPr>
      </w:pPr>
      <w:r>
        <w:rPr>
          <w:i/>
          <w:sz w:val="18"/>
          <w:szCs w:val="18"/>
        </w:rPr>
        <w:t xml:space="preserve">Presider:  </w:t>
      </w:r>
      <w:r w:rsidRPr="00BC7395">
        <w:rPr>
          <w:i/>
          <w:sz w:val="18"/>
          <w:szCs w:val="18"/>
        </w:rPr>
        <w:t>Pat Riley, Hopkinsville Community and College</w:t>
      </w:r>
    </w:p>
    <w:p w14:paraId="4C959E0C" w14:textId="0BBA0447" w:rsidR="00AD0587" w:rsidRDefault="007F7BD2" w:rsidP="00B22525">
      <w:pPr>
        <w:ind w:left="1620"/>
        <w:rPr>
          <w:sz w:val="18"/>
          <w:szCs w:val="18"/>
        </w:rPr>
      </w:pPr>
      <w:r w:rsidRPr="00BC7395">
        <w:rPr>
          <w:sz w:val="18"/>
          <w:szCs w:val="18"/>
        </w:rPr>
        <w:t>Check out the ignite session.  Those who did not want to present a full session but have an idea or issue they wish to share and session presenters have the opportunity to summarize their presentations.  They have exactly 5 minutes in a fast paced, whirlwind, idea sharing session.  This session will last as long as there are presenters.</w:t>
      </w:r>
    </w:p>
    <w:p w14:paraId="22DD1664" w14:textId="77777777" w:rsidR="00AD0587" w:rsidRDefault="00AD0587" w:rsidP="00594415">
      <w:pPr>
        <w:rPr>
          <w:sz w:val="18"/>
          <w:szCs w:val="18"/>
        </w:rPr>
      </w:pPr>
    </w:p>
    <w:p w14:paraId="16B0C09D" w14:textId="77777777" w:rsidR="00A758DD" w:rsidRDefault="00AD0587" w:rsidP="00A758DD">
      <w:pPr>
        <w:rPr>
          <w:b/>
          <w:sz w:val="18"/>
          <w:szCs w:val="18"/>
        </w:rPr>
      </w:pPr>
      <w:r>
        <w:rPr>
          <w:b/>
          <w:sz w:val="18"/>
          <w:szCs w:val="18"/>
        </w:rPr>
        <w:t>8:3</w:t>
      </w:r>
      <w:r w:rsidR="00A758DD" w:rsidRPr="007E01B9">
        <w:rPr>
          <w:b/>
          <w:sz w:val="18"/>
          <w:szCs w:val="18"/>
        </w:rPr>
        <w:t>0 – 10:00</w:t>
      </w:r>
      <w:r w:rsidR="00A159B6">
        <w:rPr>
          <w:sz w:val="18"/>
          <w:szCs w:val="18"/>
        </w:rPr>
        <w:tab/>
      </w:r>
      <w:r w:rsidR="00F30282" w:rsidRPr="00BC7395">
        <w:rPr>
          <w:b/>
          <w:sz w:val="18"/>
          <w:szCs w:val="18"/>
        </w:rPr>
        <w:t>“After Math” Reception</w:t>
      </w:r>
    </w:p>
    <w:p w14:paraId="15DA090D" w14:textId="7559300A" w:rsidR="00F30282" w:rsidRPr="00BC7395" w:rsidRDefault="00A758DD" w:rsidP="00A758DD">
      <w:pPr>
        <w:rPr>
          <w:sz w:val="18"/>
          <w:szCs w:val="18"/>
          <w:u w:val="single"/>
        </w:rPr>
      </w:pPr>
      <w:r>
        <w:rPr>
          <w:b/>
          <w:sz w:val="18"/>
          <w:szCs w:val="18"/>
        </w:rPr>
        <w:tab/>
      </w:r>
      <w:r>
        <w:rPr>
          <w:b/>
          <w:sz w:val="18"/>
          <w:szCs w:val="18"/>
        </w:rPr>
        <w:tab/>
        <w:t xml:space="preserve">  </w:t>
      </w:r>
      <w:r w:rsidR="00DF7199" w:rsidRPr="00DF7199">
        <w:rPr>
          <w:sz w:val="18"/>
          <w:szCs w:val="18"/>
          <w:u w:val="single"/>
        </w:rPr>
        <w:t>Coyle Gathering/Skylight Room</w:t>
      </w:r>
      <w:r w:rsidR="00F30282" w:rsidRPr="00BC7395">
        <w:rPr>
          <w:b/>
          <w:sz w:val="18"/>
          <w:szCs w:val="18"/>
        </w:rPr>
        <w:tab/>
      </w:r>
    </w:p>
    <w:p w14:paraId="15FC60CA" w14:textId="1F4447AC" w:rsidR="00F30282" w:rsidRPr="00BC7395" w:rsidRDefault="00F30282" w:rsidP="00FE5794">
      <w:pPr>
        <w:ind w:left="1620"/>
        <w:rPr>
          <w:color w:val="FF0000"/>
          <w:sz w:val="18"/>
          <w:szCs w:val="18"/>
        </w:rPr>
      </w:pPr>
      <w:r w:rsidRPr="00BC7395">
        <w:rPr>
          <w:sz w:val="18"/>
          <w:szCs w:val="18"/>
        </w:rPr>
        <w:t>Come join us for li</w:t>
      </w:r>
      <w:r w:rsidR="00DB581A">
        <w:rPr>
          <w:sz w:val="18"/>
          <w:szCs w:val="18"/>
        </w:rPr>
        <w:t>gh</w:t>
      </w:r>
      <w:r w:rsidRPr="00BC7395">
        <w:rPr>
          <w:sz w:val="18"/>
          <w:szCs w:val="18"/>
        </w:rPr>
        <w:t xml:space="preserve">t and lively conversation, food and drinks.  Play some games, catch-up with friends, and network with colleagues and vendors.  </w:t>
      </w:r>
    </w:p>
    <w:p w14:paraId="0E19D2A5" w14:textId="77777777" w:rsidR="00F30282" w:rsidRPr="00BC7395" w:rsidRDefault="00F30282" w:rsidP="00594415">
      <w:pPr>
        <w:rPr>
          <w:b/>
          <w:sz w:val="18"/>
          <w:szCs w:val="18"/>
        </w:rPr>
      </w:pPr>
      <w:r w:rsidRPr="00BC7395">
        <w:rPr>
          <w:b/>
          <w:sz w:val="18"/>
          <w:szCs w:val="18"/>
        </w:rPr>
        <w:br w:type="page"/>
      </w:r>
    </w:p>
    <w:p w14:paraId="0FB2AC55" w14:textId="0E4FBCF5" w:rsidR="00F30282" w:rsidRPr="00BC7395" w:rsidRDefault="00F30282" w:rsidP="00594415">
      <w:pPr>
        <w:rPr>
          <w:b/>
          <w:sz w:val="18"/>
          <w:szCs w:val="18"/>
        </w:rPr>
      </w:pPr>
      <w:r w:rsidRPr="00BC7395">
        <w:rPr>
          <w:b/>
          <w:sz w:val="18"/>
          <w:szCs w:val="18"/>
        </w:rPr>
        <w:lastRenderedPageBreak/>
        <w:t xml:space="preserve">Saturday, </w:t>
      </w:r>
      <w:r w:rsidR="001A1C6E">
        <w:rPr>
          <w:b/>
          <w:sz w:val="18"/>
          <w:szCs w:val="18"/>
        </w:rPr>
        <w:t>February 2</w:t>
      </w:r>
      <w:r w:rsidR="00234CEF">
        <w:rPr>
          <w:b/>
          <w:sz w:val="18"/>
          <w:szCs w:val="18"/>
        </w:rPr>
        <w:t>4</w:t>
      </w:r>
      <w:r w:rsidR="007F0743" w:rsidRPr="007F0743">
        <w:rPr>
          <w:b/>
          <w:sz w:val="18"/>
          <w:szCs w:val="18"/>
          <w:vertAlign w:val="superscript"/>
        </w:rPr>
        <w:t>th</w:t>
      </w:r>
      <w:r w:rsidRPr="00BC7395">
        <w:rPr>
          <w:b/>
          <w:sz w:val="18"/>
          <w:szCs w:val="18"/>
        </w:rPr>
        <w:t>, 201</w:t>
      </w:r>
      <w:r w:rsidR="00234CEF">
        <w:rPr>
          <w:b/>
          <w:sz w:val="18"/>
          <w:szCs w:val="18"/>
        </w:rPr>
        <w:t>8</w:t>
      </w:r>
    </w:p>
    <w:p w14:paraId="5489E8AF" w14:textId="77777777" w:rsidR="00F30282" w:rsidRPr="00BC7395" w:rsidRDefault="00F30282" w:rsidP="00594415">
      <w:pPr>
        <w:rPr>
          <w:sz w:val="18"/>
          <w:szCs w:val="18"/>
        </w:rPr>
      </w:pPr>
    </w:p>
    <w:p w14:paraId="49B05711" w14:textId="77777777" w:rsidR="00F30282" w:rsidRPr="00BC7395" w:rsidRDefault="00F30282" w:rsidP="00594415">
      <w:pPr>
        <w:rPr>
          <w:color w:val="FF0000"/>
          <w:sz w:val="18"/>
          <w:szCs w:val="18"/>
        </w:rPr>
      </w:pPr>
      <w:r w:rsidRPr="007E01B9">
        <w:rPr>
          <w:b/>
          <w:sz w:val="18"/>
          <w:szCs w:val="18"/>
        </w:rPr>
        <w:t>7:00 AM</w:t>
      </w:r>
      <w:r w:rsidRPr="00BC7395">
        <w:rPr>
          <w:sz w:val="18"/>
          <w:szCs w:val="18"/>
        </w:rPr>
        <w:tab/>
      </w:r>
      <w:r w:rsidRPr="00BC7395">
        <w:rPr>
          <w:sz w:val="18"/>
          <w:szCs w:val="18"/>
        </w:rPr>
        <w:tab/>
      </w:r>
      <w:r w:rsidRPr="00BC7395">
        <w:rPr>
          <w:sz w:val="18"/>
          <w:szCs w:val="18"/>
        </w:rPr>
        <w:tab/>
      </w:r>
      <w:r w:rsidRPr="00BC7395">
        <w:rPr>
          <w:b/>
          <w:sz w:val="18"/>
          <w:szCs w:val="18"/>
        </w:rPr>
        <w:t>Breakfast</w:t>
      </w:r>
      <w:r w:rsidRPr="00BC7395">
        <w:rPr>
          <w:sz w:val="18"/>
          <w:szCs w:val="18"/>
        </w:rPr>
        <w:tab/>
      </w:r>
      <w:r w:rsidRPr="00BC7395">
        <w:rPr>
          <w:sz w:val="18"/>
          <w:szCs w:val="18"/>
        </w:rPr>
        <w:tab/>
      </w:r>
      <w:r w:rsidRPr="00BC7395">
        <w:rPr>
          <w:sz w:val="18"/>
          <w:szCs w:val="18"/>
        </w:rPr>
        <w:tab/>
      </w:r>
      <w:r w:rsidRPr="007E01B9">
        <w:rPr>
          <w:b/>
          <w:sz w:val="18"/>
          <w:szCs w:val="18"/>
        </w:rPr>
        <w:t>Dining Room</w:t>
      </w:r>
    </w:p>
    <w:p w14:paraId="0D090AAF" w14:textId="77777777" w:rsidR="00F30282" w:rsidRPr="00BC7395" w:rsidRDefault="00F30282" w:rsidP="00594415">
      <w:pPr>
        <w:rPr>
          <w:color w:val="FF0000"/>
          <w:sz w:val="18"/>
          <w:szCs w:val="18"/>
        </w:rPr>
      </w:pPr>
    </w:p>
    <w:p w14:paraId="2EEB9771" w14:textId="77777777" w:rsidR="00F30282" w:rsidRPr="00BC7395" w:rsidRDefault="00F30282" w:rsidP="00594415">
      <w:pPr>
        <w:rPr>
          <w:b/>
          <w:sz w:val="18"/>
          <w:szCs w:val="18"/>
        </w:rPr>
      </w:pPr>
      <w:r w:rsidRPr="007E01B9">
        <w:rPr>
          <w:b/>
          <w:sz w:val="18"/>
          <w:szCs w:val="18"/>
        </w:rPr>
        <w:t>8:00</w:t>
      </w:r>
      <w:r w:rsidRPr="00BC7395">
        <w:rPr>
          <w:sz w:val="18"/>
          <w:szCs w:val="18"/>
        </w:rPr>
        <w:t xml:space="preserve"> </w:t>
      </w:r>
      <w:proofErr w:type="gramStart"/>
      <w:r w:rsidR="0014700B">
        <w:rPr>
          <w:sz w:val="18"/>
          <w:szCs w:val="18"/>
        </w:rPr>
        <w:t>– ??</w:t>
      </w:r>
      <w:proofErr w:type="gramEnd"/>
      <w:r w:rsidR="0014700B">
        <w:rPr>
          <w:sz w:val="18"/>
          <w:szCs w:val="18"/>
        </w:rPr>
        <w:t xml:space="preserve"> </w:t>
      </w:r>
      <w:r w:rsidRPr="00BC7395">
        <w:rPr>
          <w:sz w:val="18"/>
          <w:szCs w:val="18"/>
        </w:rPr>
        <w:tab/>
      </w:r>
      <w:r w:rsidRPr="00BC7395">
        <w:rPr>
          <w:sz w:val="18"/>
          <w:szCs w:val="18"/>
        </w:rPr>
        <w:tab/>
      </w:r>
      <w:r w:rsidRPr="00BC7395">
        <w:rPr>
          <w:sz w:val="18"/>
          <w:szCs w:val="18"/>
        </w:rPr>
        <w:tab/>
      </w:r>
      <w:r w:rsidRPr="00BC7395">
        <w:rPr>
          <w:b/>
          <w:sz w:val="18"/>
          <w:szCs w:val="18"/>
        </w:rPr>
        <w:t>Registration</w:t>
      </w:r>
    </w:p>
    <w:p w14:paraId="1F1DA8EA" w14:textId="77777777" w:rsidR="00F30282" w:rsidRPr="00BC7395" w:rsidRDefault="00F30282" w:rsidP="00594415">
      <w:pPr>
        <w:rPr>
          <w:color w:val="FF0000"/>
          <w:sz w:val="18"/>
          <w:szCs w:val="18"/>
        </w:rPr>
      </w:pPr>
    </w:p>
    <w:p w14:paraId="4FE5CAD6" w14:textId="77777777" w:rsidR="00126C9F" w:rsidRPr="007E01B9" w:rsidRDefault="00AE28D4" w:rsidP="00126C9F">
      <w:pPr>
        <w:tabs>
          <w:tab w:val="left" w:pos="1170"/>
        </w:tabs>
        <w:rPr>
          <w:b/>
          <w:color w:val="FF0000"/>
          <w:sz w:val="18"/>
          <w:szCs w:val="18"/>
        </w:rPr>
      </w:pPr>
      <w:r w:rsidRPr="007E01B9">
        <w:rPr>
          <w:b/>
          <w:sz w:val="18"/>
          <w:szCs w:val="18"/>
        </w:rPr>
        <w:t>8:1</w:t>
      </w:r>
      <w:r w:rsidR="007E01B9">
        <w:rPr>
          <w:b/>
          <w:sz w:val="18"/>
          <w:szCs w:val="18"/>
        </w:rPr>
        <w:t>0</w:t>
      </w:r>
      <w:r w:rsidRPr="007E01B9">
        <w:rPr>
          <w:b/>
          <w:sz w:val="18"/>
          <w:szCs w:val="18"/>
        </w:rPr>
        <w:t xml:space="preserve"> – 9:</w:t>
      </w:r>
      <w:r w:rsidR="007E01B9">
        <w:rPr>
          <w:b/>
          <w:sz w:val="18"/>
          <w:szCs w:val="18"/>
        </w:rPr>
        <w:t>00</w:t>
      </w:r>
      <w:r w:rsidR="00F30282" w:rsidRPr="007E01B9">
        <w:rPr>
          <w:b/>
          <w:sz w:val="18"/>
          <w:szCs w:val="18"/>
        </w:rPr>
        <w:tab/>
        <w:t xml:space="preserve">Concurrent Session </w:t>
      </w:r>
      <w:r w:rsidR="007E01B9">
        <w:rPr>
          <w:b/>
          <w:sz w:val="18"/>
          <w:szCs w:val="18"/>
        </w:rPr>
        <w:t>#</w:t>
      </w:r>
      <w:r w:rsidR="00AD0587">
        <w:rPr>
          <w:b/>
          <w:sz w:val="18"/>
          <w:szCs w:val="18"/>
        </w:rPr>
        <w:t>4</w:t>
      </w:r>
    </w:p>
    <w:p w14:paraId="3DA34590" w14:textId="77777777" w:rsidR="00AE28D4" w:rsidRPr="00AE28D4" w:rsidRDefault="00126C9F" w:rsidP="00AE28D4">
      <w:pPr>
        <w:tabs>
          <w:tab w:val="left" w:pos="1170"/>
        </w:tabs>
        <w:autoSpaceDE w:val="0"/>
        <w:autoSpaceDN w:val="0"/>
        <w:adjustRightInd w:val="0"/>
        <w:rPr>
          <w:sz w:val="18"/>
          <w:szCs w:val="18"/>
        </w:rPr>
      </w:pPr>
      <w:r>
        <w:rPr>
          <w:sz w:val="18"/>
          <w:szCs w:val="18"/>
        </w:rPr>
        <w:tab/>
      </w:r>
    </w:p>
    <w:p w14:paraId="3BB08CA4" w14:textId="755752E2" w:rsidR="007E01B9" w:rsidRDefault="00126C9F" w:rsidP="007E01B9">
      <w:pPr>
        <w:tabs>
          <w:tab w:val="left" w:pos="1170"/>
        </w:tabs>
        <w:ind w:left="1170"/>
        <w:rPr>
          <w:sz w:val="18"/>
          <w:szCs w:val="18"/>
          <w:u w:val="single"/>
        </w:rPr>
      </w:pPr>
      <w:r w:rsidRPr="00126C9F">
        <w:rPr>
          <w:i/>
          <w:sz w:val="18"/>
          <w:szCs w:val="18"/>
        </w:rPr>
        <w:t xml:space="preserve"> </w:t>
      </w:r>
      <w:r w:rsidR="00AA3C3C">
        <w:rPr>
          <w:sz w:val="18"/>
          <w:szCs w:val="18"/>
          <w:u w:val="single"/>
        </w:rPr>
        <w:t>Event Center</w:t>
      </w:r>
    </w:p>
    <w:p w14:paraId="7F10358F" w14:textId="795290DE" w:rsidR="00104F04" w:rsidRDefault="007E01B9" w:rsidP="008537CC">
      <w:pPr>
        <w:tabs>
          <w:tab w:val="left" w:pos="1170"/>
        </w:tabs>
        <w:ind w:left="1440"/>
        <w:rPr>
          <w:i/>
          <w:sz w:val="18"/>
          <w:szCs w:val="18"/>
        </w:rPr>
      </w:pPr>
      <w:r>
        <w:rPr>
          <w:i/>
          <w:sz w:val="18"/>
          <w:szCs w:val="18"/>
        </w:rPr>
        <w:t xml:space="preserve">Presenter: </w:t>
      </w:r>
      <w:r w:rsidR="00AA3C3C" w:rsidRPr="00AA3C3C">
        <w:rPr>
          <w:i/>
          <w:sz w:val="18"/>
          <w:szCs w:val="18"/>
        </w:rPr>
        <w:t xml:space="preserve">Rena </w:t>
      </w:r>
      <w:proofErr w:type="spellStart"/>
      <w:r w:rsidR="00AA3C3C" w:rsidRPr="00AA3C3C">
        <w:rPr>
          <w:i/>
          <w:sz w:val="18"/>
          <w:szCs w:val="18"/>
        </w:rPr>
        <w:t>Zanakis</w:t>
      </w:r>
      <w:proofErr w:type="spellEnd"/>
      <w:r w:rsidR="00AA3C3C" w:rsidRPr="00AA3C3C">
        <w:rPr>
          <w:i/>
          <w:sz w:val="18"/>
          <w:szCs w:val="18"/>
        </w:rPr>
        <w:t xml:space="preserve"> and Christopher Sears</w:t>
      </w:r>
      <w:r w:rsidR="00AA3C3C">
        <w:rPr>
          <w:i/>
          <w:sz w:val="18"/>
          <w:szCs w:val="18"/>
        </w:rPr>
        <w:t xml:space="preserve">- </w:t>
      </w:r>
      <w:r w:rsidR="00AA3C3C" w:rsidRPr="00AA3C3C">
        <w:rPr>
          <w:i/>
          <w:sz w:val="18"/>
          <w:szCs w:val="18"/>
        </w:rPr>
        <w:t>Maysville Community and Technical College</w:t>
      </w:r>
    </w:p>
    <w:p w14:paraId="2BE3A1D1" w14:textId="09FF0DC1" w:rsidR="0014700B" w:rsidRDefault="007E01B9" w:rsidP="00104F04">
      <w:pPr>
        <w:tabs>
          <w:tab w:val="left" w:pos="1170"/>
        </w:tabs>
        <w:ind w:left="1440"/>
        <w:rPr>
          <w:i/>
          <w:sz w:val="18"/>
          <w:szCs w:val="18"/>
        </w:rPr>
      </w:pPr>
      <w:r>
        <w:rPr>
          <w:i/>
          <w:sz w:val="18"/>
          <w:szCs w:val="18"/>
        </w:rPr>
        <w:t>Presider:</w:t>
      </w:r>
      <w:r w:rsidRPr="004D55CD">
        <w:rPr>
          <w:i/>
          <w:sz w:val="18"/>
          <w:szCs w:val="18"/>
        </w:rPr>
        <w:t xml:space="preserve"> </w:t>
      </w:r>
      <w:r w:rsidR="00246BA2">
        <w:rPr>
          <w:i/>
          <w:sz w:val="18"/>
          <w:szCs w:val="18"/>
        </w:rPr>
        <w:t>Jeff Herrin</w:t>
      </w:r>
      <w:r w:rsidR="00905566">
        <w:rPr>
          <w:i/>
          <w:sz w:val="18"/>
          <w:szCs w:val="18"/>
        </w:rPr>
        <w:t>, Bluegrass Community and Technical College</w:t>
      </w:r>
    </w:p>
    <w:p w14:paraId="009DD335" w14:textId="413428CC" w:rsidR="00AA3C3C" w:rsidRPr="00A66E93" w:rsidRDefault="00A66E93" w:rsidP="00104F04">
      <w:pPr>
        <w:tabs>
          <w:tab w:val="left" w:pos="1170"/>
        </w:tabs>
        <w:ind w:left="1440"/>
        <w:rPr>
          <w:b/>
          <w:i/>
          <w:sz w:val="18"/>
          <w:szCs w:val="18"/>
          <w:u w:val="single"/>
        </w:rPr>
      </w:pPr>
      <w:r w:rsidRPr="00A66E93">
        <w:rPr>
          <w:b/>
          <w:sz w:val="18"/>
          <w:szCs w:val="18"/>
          <w:u w:val="single"/>
        </w:rPr>
        <w:t>Problem Solving Skills in the Mathematics Classroom: Beyond Word Problems</w:t>
      </w:r>
    </w:p>
    <w:p w14:paraId="6E256873" w14:textId="421FBDB7" w:rsidR="00AA3C3C" w:rsidRPr="00A66E93" w:rsidRDefault="00AA3C3C" w:rsidP="00104F04">
      <w:pPr>
        <w:tabs>
          <w:tab w:val="left" w:pos="1170"/>
        </w:tabs>
        <w:ind w:left="1440"/>
        <w:rPr>
          <w:sz w:val="18"/>
          <w:szCs w:val="18"/>
        </w:rPr>
      </w:pPr>
      <w:r w:rsidRPr="00A66E93">
        <w:rPr>
          <w:sz w:val="18"/>
          <w:szCs w:val="18"/>
        </w:rPr>
        <w:t xml:space="preserve">When someone thinks about problem solving in a mathematics course, they are usually thinking about solving a classic word problem, often related to trains. However, the mathematics classroom presents opportunities for problem solving that go beyond problem 100 in the homework set. This talk will present the </w:t>
      </w:r>
      <w:r w:rsidR="00A323D7" w:rsidRPr="00A66E93">
        <w:rPr>
          <w:sz w:val="18"/>
          <w:szCs w:val="18"/>
        </w:rPr>
        <w:t>problem-solving</w:t>
      </w:r>
      <w:r w:rsidRPr="00A66E93">
        <w:rPr>
          <w:sz w:val="18"/>
          <w:szCs w:val="18"/>
        </w:rPr>
        <w:t xml:space="preserve"> skills, mathematical or otherwise, our students should develop through mathematics coursework.</w:t>
      </w:r>
    </w:p>
    <w:p w14:paraId="66D1C528" w14:textId="696046C0" w:rsidR="0014700B" w:rsidRPr="0014700B" w:rsidRDefault="0014700B" w:rsidP="00B22525">
      <w:pPr>
        <w:tabs>
          <w:tab w:val="left" w:pos="1170"/>
        </w:tabs>
        <w:rPr>
          <w:sz w:val="18"/>
          <w:szCs w:val="18"/>
        </w:rPr>
      </w:pPr>
      <w:r>
        <w:rPr>
          <w:sz w:val="18"/>
          <w:szCs w:val="18"/>
        </w:rPr>
        <w:tab/>
      </w:r>
      <w:r w:rsidR="004C1DB5">
        <w:rPr>
          <w:sz w:val="18"/>
          <w:szCs w:val="18"/>
        </w:rPr>
        <w:tab/>
      </w:r>
    </w:p>
    <w:p w14:paraId="18858F10" w14:textId="6E4BE1E5" w:rsidR="00126C9F" w:rsidRDefault="007E01B9" w:rsidP="00126C9F">
      <w:pPr>
        <w:tabs>
          <w:tab w:val="left" w:pos="1170"/>
        </w:tabs>
        <w:rPr>
          <w:b/>
          <w:i/>
          <w:sz w:val="18"/>
          <w:szCs w:val="18"/>
        </w:rPr>
      </w:pPr>
      <w:r>
        <w:rPr>
          <w:sz w:val="18"/>
          <w:szCs w:val="18"/>
        </w:rPr>
        <w:tab/>
      </w:r>
      <w:r w:rsidR="00AA3C3C">
        <w:rPr>
          <w:sz w:val="18"/>
          <w:szCs w:val="18"/>
          <w:u w:val="single"/>
        </w:rPr>
        <w:t>Coyle Gather</w:t>
      </w:r>
      <w:r w:rsidR="00DF7199">
        <w:rPr>
          <w:sz w:val="18"/>
          <w:szCs w:val="18"/>
          <w:u w:val="single"/>
        </w:rPr>
        <w:t>ing</w:t>
      </w:r>
      <w:r w:rsidR="00AA3C3C">
        <w:rPr>
          <w:sz w:val="18"/>
          <w:szCs w:val="18"/>
          <w:u w:val="single"/>
        </w:rPr>
        <w:t xml:space="preserve"> Room</w:t>
      </w:r>
    </w:p>
    <w:p w14:paraId="758E2CB1" w14:textId="77777777" w:rsidR="009D294C" w:rsidRDefault="0014700B" w:rsidP="009D294C">
      <w:pPr>
        <w:tabs>
          <w:tab w:val="left" w:pos="1170"/>
        </w:tabs>
        <w:rPr>
          <w:i/>
          <w:sz w:val="18"/>
          <w:szCs w:val="18"/>
        </w:rPr>
      </w:pPr>
      <w:r>
        <w:rPr>
          <w:bCs/>
          <w:i/>
          <w:sz w:val="18"/>
          <w:szCs w:val="18"/>
        </w:rPr>
        <w:tab/>
      </w:r>
      <w:r w:rsidR="00A323D7">
        <w:rPr>
          <w:bCs/>
          <w:i/>
          <w:sz w:val="18"/>
          <w:szCs w:val="18"/>
        </w:rPr>
        <w:tab/>
      </w:r>
      <w:r w:rsidR="009D294C" w:rsidRPr="00126C9F">
        <w:rPr>
          <w:i/>
          <w:sz w:val="18"/>
          <w:szCs w:val="18"/>
        </w:rPr>
        <w:t>Presenter</w:t>
      </w:r>
      <w:r w:rsidR="009D294C" w:rsidRPr="006F6D53">
        <w:rPr>
          <w:i/>
          <w:sz w:val="18"/>
          <w:szCs w:val="18"/>
        </w:rPr>
        <w:t>: Dwight P. Smith - Big Sandy Community &amp; Technical College</w:t>
      </w:r>
    </w:p>
    <w:p w14:paraId="6A5586EC" w14:textId="67D45E6D" w:rsidR="009D294C" w:rsidRDefault="009D294C" w:rsidP="009D294C">
      <w:pPr>
        <w:tabs>
          <w:tab w:val="left" w:pos="1170"/>
        </w:tabs>
        <w:rPr>
          <w:i/>
          <w:sz w:val="18"/>
          <w:szCs w:val="18"/>
        </w:rPr>
      </w:pPr>
      <w:r>
        <w:rPr>
          <w:i/>
          <w:sz w:val="18"/>
          <w:szCs w:val="18"/>
        </w:rPr>
        <w:tab/>
      </w:r>
      <w:r>
        <w:rPr>
          <w:i/>
          <w:sz w:val="18"/>
          <w:szCs w:val="18"/>
        </w:rPr>
        <w:tab/>
        <w:t>Presider</w:t>
      </w:r>
      <w:r w:rsidRPr="00126C9F">
        <w:rPr>
          <w:i/>
          <w:sz w:val="18"/>
          <w:szCs w:val="18"/>
        </w:rPr>
        <w:t>:</w:t>
      </w:r>
      <w:r w:rsidRPr="004D55CD">
        <w:rPr>
          <w:i/>
          <w:sz w:val="18"/>
          <w:szCs w:val="18"/>
        </w:rPr>
        <w:t xml:space="preserve"> </w:t>
      </w:r>
      <w:r w:rsidR="00905566">
        <w:rPr>
          <w:i/>
          <w:sz w:val="18"/>
          <w:szCs w:val="18"/>
        </w:rPr>
        <w:t>Pat Riley</w:t>
      </w:r>
      <w:r w:rsidR="00B7439A">
        <w:rPr>
          <w:i/>
          <w:sz w:val="18"/>
          <w:szCs w:val="18"/>
        </w:rPr>
        <w:t>,</w:t>
      </w:r>
      <w:r w:rsidR="00B7439A" w:rsidRPr="00A81CD3">
        <w:rPr>
          <w:i/>
          <w:sz w:val="18"/>
          <w:szCs w:val="18"/>
        </w:rPr>
        <w:t xml:space="preserve"> </w:t>
      </w:r>
      <w:r w:rsidR="00B7439A">
        <w:rPr>
          <w:i/>
          <w:sz w:val="18"/>
          <w:szCs w:val="18"/>
        </w:rPr>
        <w:t xml:space="preserve">Hopkinsville Community College </w:t>
      </w:r>
      <w:r w:rsidR="00B7439A" w:rsidRPr="004D55CD">
        <w:rPr>
          <w:i/>
          <w:sz w:val="18"/>
          <w:szCs w:val="18"/>
        </w:rPr>
        <w:t xml:space="preserve"> </w:t>
      </w:r>
      <w:r w:rsidR="00B7439A">
        <w:rPr>
          <w:i/>
          <w:sz w:val="18"/>
          <w:szCs w:val="18"/>
        </w:rPr>
        <w:t xml:space="preserve"> </w:t>
      </w:r>
    </w:p>
    <w:p w14:paraId="6E25F90D" w14:textId="77777777" w:rsidR="009D294C" w:rsidRDefault="009D294C" w:rsidP="009D294C">
      <w:pPr>
        <w:tabs>
          <w:tab w:val="left" w:pos="1170"/>
        </w:tabs>
        <w:rPr>
          <w:b/>
          <w:bCs/>
          <w:iCs/>
          <w:sz w:val="18"/>
          <w:szCs w:val="18"/>
          <w:lang w:val="en"/>
        </w:rPr>
      </w:pPr>
      <w:r>
        <w:rPr>
          <w:b/>
          <w:i/>
          <w:sz w:val="18"/>
          <w:szCs w:val="18"/>
        </w:rPr>
        <w:tab/>
      </w:r>
      <w:r>
        <w:rPr>
          <w:b/>
          <w:i/>
          <w:sz w:val="18"/>
          <w:szCs w:val="18"/>
        </w:rPr>
        <w:tab/>
      </w:r>
      <w:r w:rsidRPr="00AA3C3C">
        <w:rPr>
          <w:b/>
          <w:iCs/>
          <w:sz w:val="18"/>
          <w:szCs w:val="18"/>
          <w:u w:val="single"/>
        </w:rPr>
        <w:t>The 2017 Total Eclipse Experience</w:t>
      </w:r>
    </w:p>
    <w:p w14:paraId="37078ADE" w14:textId="42561013" w:rsidR="00413731" w:rsidRPr="00413731" w:rsidRDefault="009D294C" w:rsidP="00413731">
      <w:pPr>
        <w:tabs>
          <w:tab w:val="left" w:pos="1170"/>
        </w:tabs>
        <w:ind w:left="1440"/>
        <w:rPr>
          <w:bCs/>
          <w:i/>
          <w:sz w:val="18"/>
          <w:szCs w:val="18"/>
        </w:rPr>
      </w:pPr>
      <w:r w:rsidRPr="00AA3C3C">
        <w:rPr>
          <w:iCs/>
          <w:sz w:val="18"/>
          <w:szCs w:val="18"/>
        </w:rPr>
        <w:t xml:space="preserve">Last year I was privileged to view the Total Solar Eclipse in Calvert City KY.  I have a PowerPoint presentation of my experiences to show.  In addition, I will explain how the </w:t>
      </w:r>
      <w:proofErr w:type="spellStart"/>
      <w:r w:rsidRPr="00AA3C3C">
        <w:rPr>
          <w:iCs/>
          <w:sz w:val="18"/>
          <w:szCs w:val="18"/>
        </w:rPr>
        <w:t>Saros</w:t>
      </w:r>
      <w:proofErr w:type="spellEnd"/>
      <w:r w:rsidRPr="00AA3C3C">
        <w:rPr>
          <w:iCs/>
          <w:sz w:val="18"/>
          <w:szCs w:val="18"/>
        </w:rPr>
        <w:t xml:space="preserve"> Cycle predicts solar eclipses.  The </w:t>
      </w:r>
      <w:proofErr w:type="spellStart"/>
      <w:r w:rsidRPr="00AA3C3C">
        <w:rPr>
          <w:iCs/>
          <w:sz w:val="18"/>
          <w:szCs w:val="18"/>
        </w:rPr>
        <w:t>Saros</w:t>
      </w:r>
      <w:proofErr w:type="spellEnd"/>
      <w:r w:rsidRPr="00AA3C3C">
        <w:rPr>
          <w:iCs/>
          <w:sz w:val="18"/>
          <w:szCs w:val="18"/>
        </w:rPr>
        <w:t xml:space="preserve"> Cycle has been known since Antiquity.</w:t>
      </w:r>
      <w:r>
        <w:rPr>
          <w:iCs/>
          <w:sz w:val="18"/>
          <w:szCs w:val="18"/>
        </w:rPr>
        <w:t xml:space="preserve">  </w:t>
      </w:r>
      <w:r w:rsidRPr="006F6D53">
        <w:rPr>
          <w:b/>
          <w:iCs/>
          <w:sz w:val="18"/>
          <w:szCs w:val="18"/>
        </w:rPr>
        <w:tab/>
      </w:r>
    </w:p>
    <w:p w14:paraId="3068918A" w14:textId="645D7B8F" w:rsidR="0063704B" w:rsidRPr="00AE28D4" w:rsidRDefault="0063704B" w:rsidP="00B22525">
      <w:pPr>
        <w:tabs>
          <w:tab w:val="left" w:pos="1170"/>
        </w:tabs>
        <w:rPr>
          <w:i/>
          <w:sz w:val="18"/>
          <w:szCs w:val="18"/>
        </w:rPr>
      </w:pPr>
    </w:p>
    <w:p w14:paraId="36A428AF" w14:textId="303AC3F8" w:rsidR="00AE28D4" w:rsidRPr="00126C9F" w:rsidRDefault="00AE28D4" w:rsidP="00AE28D4">
      <w:pPr>
        <w:tabs>
          <w:tab w:val="left" w:pos="1170"/>
        </w:tabs>
        <w:autoSpaceDE w:val="0"/>
        <w:autoSpaceDN w:val="0"/>
        <w:adjustRightInd w:val="0"/>
        <w:rPr>
          <w:sz w:val="18"/>
          <w:szCs w:val="18"/>
          <w:u w:val="single"/>
        </w:rPr>
      </w:pPr>
      <w:r>
        <w:rPr>
          <w:sz w:val="18"/>
          <w:szCs w:val="18"/>
        </w:rPr>
        <w:tab/>
      </w:r>
      <w:r w:rsidR="00AA3C3C">
        <w:rPr>
          <w:sz w:val="18"/>
          <w:szCs w:val="18"/>
          <w:u w:val="single"/>
        </w:rPr>
        <w:t>Skylight Room</w:t>
      </w:r>
    </w:p>
    <w:p w14:paraId="7343E003" w14:textId="77777777" w:rsidR="009D294C" w:rsidRDefault="00AE28D4" w:rsidP="009D294C">
      <w:pPr>
        <w:tabs>
          <w:tab w:val="left" w:pos="1170"/>
        </w:tabs>
        <w:rPr>
          <w:i/>
          <w:sz w:val="18"/>
          <w:szCs w:val="18"/>
        </w:rPr>
      </w:pPr>
      <w:r w:rsidRPr="00BC7395">
        <w:rPr>
          <w:color w:val="FF0000"/>
          <w:sz w:val="18"/>
          <w:szCs w:val="18"/>
        </w:rPr>
        <w:tab/>
      </w:r>
      <w:r>
        <w:rPr>
          <w:color w:val="FF0000"/>
          <w:sz w:val="18"/>
          <w:szCs w:val="18"/>
        </w:rPr>
        <w:tab/>
      </w:r>
      <w:r w:rsidR="009D294C" w:rsidRPr="00126C9F">
        <w:rPr>
          <w:i/>
          <w:sz w:val="18"/>
          <w:szCs w:val="18"/>
        </w:rPr>
        <w:t>Presenter</w:t>
      </w:r>
      <w:r w:rsidR="009D294C">
        <w:rPr>
          <w:i/>
          <w:sz w:val="18"/>
          <w:szCs w:val="18"/>
        </w:rPr>
        <w:t xml:space="preserve">: Impromptu Room  </w:t>
      </w:r>
    </w:p>
    <w:p w14:paraId="0DF5C3EF" w14:textId="1D90060C" w:rsidR="009D294C" w:rsidRPr="00126C9F" w:rsidRDefault="009D294C" w:rsidP="009D294C">
      <w:pPr>
        <w:ind w:left="720" w:firstLine="720"/>
        <w:rPr>
          <w:i/>
          <w:sz w:val="18"/>
          <w:szCs w:val="18"/>
        </w:rPr>
      </w:pPr>
      <w:r>
        <w:rPr>
          <w:i/>
          <w:sz w:val="18"/>
          <w:szCs w:val="18"/>
        </w:rPr>
        <w:t>Presider</w:t>
      </w:r>
      <w:r w:rsidRPr="00126C9F">
        <w:rPr>
          <w:i/>
          <w:sz w:val="18"/>
          <w:szCs w:val="18"/>
        </w:rPr>
        <w:t>:</w:t>
      </w:r>
      <w:r w:rsidRPr="004D55CD">
        <w:rPr>
          <w:i/>
          <w:sz w:val="18"/>
          <w:szCs w:val="18"/>
        </w:rPr>
        <w:t xml:space="preserve"> </w:t>
      </w:r>
      <w:r w:rsidR="00905566">
        <w:rPr>
          <w:i/>
          <w:sz w:val="18"/>
          <w:szCs w:val="18"/>
        </w:rPr>
        <w:t>Scott McClendon</w:t>
      </w:r>
      <w:r w:rsidR="00B7439A">
        <w:rPr>
          <w:i/>
          <w:sz w:val="18"/>
          <w:szCs w:val="18"/>
        </w:rPr>
        <w:t xml:space="preserve">, Somerset Community College </w:t>
      </w:r>
    </w:p>
    <w:p w14:paraId="4936AC72" w14:textId="286A7095" w:rsidR="00BA787D" w:rsidRPr="00DF7199" w:rsidRDefault="009D294C" w:rsidP="009D294C">
      <w:pPr>
        <w:tabs>
          <w:tab w:val="left" w:pos="1170"/>
        </w:tabs>
        <w:ind w:left="1440"/>
        <w:rPr>
          <w:iCs/>
          <w:sz w:val="18"/>
          <w:szCs w:val="18"/>
        </w:rPr>
      </w:pPr>
      <w:r w:rsidRPr="00DF7199">
        <w:rPr>
          <w:bCs/>
          <w:sz w:val="18"/>
          <w:szCs w:val="18"/>
        </w:rPr>
        <w:t>This year’s conference will have a breakout room Friday and Saturday for conversations among colleagues. You can sign up at the registration table for a time when you would like to meet colleagues. This room can be used to discuss a “hot topic” that has come to your attention right before the conference or for subcommittee get-togethers. If you discover a topic that you would like to initiate a conversation about or to continue a discussion that couldn’t be completed in a session, pick a time slot to get together in the Impromptu Room. Check the room sign to see who has signed up and what topic they will be discussing.</w:t>
      </w:r>
    </w:p>
    <w:p w14:paraId="51826E79" w14:textId="77777777" w:rsidR="00B05E22" w:rsidRDefault="00B05E22" w:rsidP="00AE28D4">
      <w:pPr>
        <w:tabs>
          <w:tab w:val="left" w:pos="1170"/>
        </w:tabs>
        <w:ind w:left="1620"/>
        <w:rPr>
          <w:sz w:val="18"/>
          <w:szCs w:val="18"/>
        </w:rPr>
      </w:pPr>
    </w:p>
    <w:p w14:paraId="13D508BA" w14:textId="77777777" w:rsidR="00126C9F" w:rsidRPr="007E01B9" w:rsidRDefault="00F30282" w:rsidP="00126C9F">
      <w:pPr>
        <w:tabs>
          <w:tab w:val="left" w:pos="1170"/>
        </w:tabs>
        <w:rPr>
          <w:b/>
          <w:sz w:val="18"/>
          <w:szCs w:val="18"/>
        </w:rPr>
      </w:pPr>
      <w:r w:rsidRPr="007E01B9">
        <w:rPr>
          <w:b/>
          <w:sz w:val="18"/>
          <w:szCs w:val="18"/>
        </w:rPr>
        <w:t>9:</w:t>
      </w:r>
      <w:r w:rsidR="007E01B9">
        <w:rPr>
          <w:b/>
          <w:sz w:val="18"/>
          <w:szCs w:val="18"/>
        </w:rPr>
        <w:t>1</w:t>
      </w:r>
      <w:r w:rsidRPr="007E01B9">
        <w:rPr>
          <w:b/>
          <w:sz w:val="18"/>
          <w:szCs w:val="18"/>
        </w:rPr>
        <w:t>0 – 10:</w:t>
      </w:r>
      <w:r w:rsidR="007E01B9">
        <w:rPr>
          <w:b/>
          <w:sz w:val="18"/>
          <w:szCs w:val="18"/>
        </w:rPr>
        <w:t>0</w:t>
      </w:r>
      <w:r w:rsidRPr="007E01B9">
        <w:rPr>
          <w:b/>
          <w:sz w:val="18"/>
          <w:szCs w:val="18"/>
        </w:rPr>
        <w:t>0</w:t>
      </w:r>
      <w:r w:rsidRPr="007E01B9">
        <w:rPr>
          <w:b/>
          <w:sz w:val="18"/>
          <w:szCs w:val="18"/>
        </w:rPr>
        <w:tab/>
        <w:t xml:space="preserve">Concurrent Session </w:t>
      </w:r>
      <w:r w:rsidR="00AD0587">
        <w:rPr>
          <w:b/>
          <w:sz w:val="18"/>
          <w:szCs w:val="18"/>
        </w:rPr>
        <w:t>#5</w:t>
      </w:r>
    </w:p>
    <w:p w14:paraId="6EBC8934" w14:textId="77777777" w:rsidR="007E01B9" w:rsidRPr="00BC7395" w:rsidRDefault="007E01B9" w:rsidP="00126C9F">
      <w:pPr>
        <w:tabs>
          <w:tab w:val="left" w:pos="1170"/>
        </w:tabs>
        <w:rPr>
          <w:color w:val="FF0000"/>
          <w:sz w:val="18"/>
          <w:szCs w:val="18"/>
        </w:rPr>
      </w:pPr>
    </w:p>
    <w:p w14:paraId="42D61A0C" w14:textId="3FB3EC8D" w:rsidR="00AA3C3C" w:rsidRDefault="00AA3C3C" w:rsidP="00AA3C3C">
      <w:pPr>
        <w:tabs>
          <w:tab w:val="left" w:pos="1170"/>
        </w:tabs>
        <w:ind w:left="1170"/>
        <w:rPr>
          <w:sz w:val="18"/>
          <w:szCs w:val="18"/>
          <w:u w:val="single"/>
        </w:rPr>
      </w:pPr>
      <w:r>
        <w:rPr>
          <w:sz w:val="18"/>
          <w:szCs w:val="18"/>
          <w:u w:val="single"/>
        </w:rPr>
        <w:t>Event Center</w:t>
      </w:r>
    </w:p>
    <w:p w14:paraId="4D438A26" w14:textId="09AF49E5" w:rsidR="00410657" w:rsidRDefault="00AA3C3C" w:rsidP="00410657">
      <w:pPr>
        <w:tabs>
          <w:tab w:val="left" w:pos="1170"/>
        </w:tabs>
        <w:ind w:left="1440"/>
        <w:rPr>
          <w:i/>
          <w:sz w:val="18"/>
          <w:szCs w:val="18"/>
        </w:rPr>
      </w:pPr>
      <w:proofErr w:type="spellStart"/>
      <w:r>
        <w:rPr>
          <w:i/>
          <w:sz w:val="18"/>
          <w:szCs w:val="18"/>
        </w:rPr>
        <w:t>Presente</w:t>
      </w:r>
      <w:r w:rsidR="003A3EEB">
        <w:rPr>
          <w:i/>
          <w:sz w:val="18"/>
          <w:szCs w:val="18"/>
        </w:rPr>
        <w:t>s</w:t>
      </w:r>
      <w:r>
        <w:rPr>
          <w:i/>
          <w:sz w:val="18"/>
          <w:szCs w:val="18"/>
        </w:rPr>
        <w:t>r</w:t>
      </w:r>
      <w:proofErr w:type="spellEnd"/>
      <w:r>
        <w:rPr>
          <w:i/>
          <w:sz w:val="18"/>
          <w:szCs w:val="18"/>
        </w:rPr>
        <w:t xml:space="preserve">: </w:t>
      </w:r>
      <w:proofErr w:type="spellStart"/>
      <w:r w:rsidR="00A66E93" w:rsidRPr="00A66E93">
        <w:rPr>
          <w:i/>
          <w:sz w:val="18"/>
          <w:szCs w:val="18"/>
        </w:rPr>
        <w:t>Claudean</w:t>
      </w:r>
      <w:proofErr w:type="spellEnd"/>
      <w:r w:rsidR="00A66E93" w:rsidRPr="00A66E93">
        <w:rPr>
          <w:i/>
          <w:sz w:val="18"/>
          <w:szCs w:val="18"/>
        </w:rPr>
        <w:t xml:space="preserve"> Ellis, Angela Galloway, Christina Florence, </w:t>
      </w:r>
      <w:proofErr w:type="spellStart"/>
      <w:r w:rsidR="00A66E93" w:rsidRPr="00A66E93">
        <w:rPr>
          <w:i/>
          <w:sz w:val="18"/>
          <w:szCs w:val="18"/>
        </w:rPr>
        <w:t>Viren</w:t>
      </w:r>
      <w:proofErr w:type="spellEnd"/>
      <w:r w:rsidR="00A66E93" w:rsidRPr="00A66E93">
        <w:rPr>
          <w:i/>
          <w:sz w:val="18"/>
          <w:szCs w:val="18"/>
        </w:rPr>
        <w:t xml:space="preserve"> Patel, Kevin Kenady</w:t>
      </w:r>
      <w:r w:rsidR="00410657">
        <w:rPr>
          <w:i/>
          <w:sz w:val="18"/>
          <w:szCs w:val="18"/>
        </w:rPr>
        <w:t xml:space="preserve"> - </w:t>
      </w:r>
      <w:r w:rsidR="00410657" w:rsidRPr="007C28ED">
        <w:rPr>
          <w:i/>
          <w:sz w:val="18"/>
          <w:szCs w:val="18"/>
        </w:rPr>
        <w:t>Southcentral Kentucky Community and Technical College</w:t>
      </w:r>
    </w:p>
    <w:p w14:paraId="0D9F0AF8" w14:textId="78785DD7" w:rsidR="00AA3C3C" w:rsidRDefault="00AA3C3C" w:rsidP="00AA3C3C">
      <w:pPr>
        <w:tabs>
          <w:tab w:val="left" w:pos="1170"/>
        </w:tabs>
        <w:ind w:left="1440"/>
        <w:rPr>
          <w:i/>
          <w:sz w:val="18"/>
          <w:szCs w:val="18"/>
        </w:rPr>
      </w:pPr>
      <w:r>
        <w:rPr>
          <w:i/>
          <w:sz w:val="18"/>
          <w:szCs w:val="18"/>
        </w:rPr>
        <w:t>Presider:</w:t>
      </w:r>
      <w:r w:rsidRPr="004D55CD">
        <w:rPr>
          <w:i/>
          <w:sz w:val="18"/>
          <w:szCs w:val="18"/>
        </w:rPr>
        <w:t xml:space="preserve"> </w:t>
      </w:r>
      <w:r w:rsidR="00905566">
        <w:rPr>
          <w:i/>
          <w:sz w:val="18"/>
          <w:szCs w:val="18"/>
        </w:rPr>
        <w:t>Brandon Bartley,</w:t>
      </w:r>
      <w:r w:rsidR="00905566" w:rsidRPr="00905566">
        <w:rPr>
          <w:i/>
          <w:sz w:val="18"/>
          <w:szCs w:val="18"/>
        </w:rPr>
        <w:t xml:space="preserve"> </w:t>
      </w:r>
      <w:r w:rsidR="00905566" w:rsidRPr="00DF1D4B">
        <w:rPr>
          <w:i/>
          <w:sz w:val="18"/>
          <w:szCs w:val="18"/>
        </w:rPr>
        <w:t>Jefferson Community and Technical College</w:t>
      </w:r>
    </w:p>
    <w:p w14:paraId="29748B2F" w14:textId="411BC845" w:rsidR="00AA3C3C" w:rsidRPr="003D3224" w:rsidRDefault="00A66E93" w:rsidP="00AA3C3C">
      <w:pPr>
        <w:tabs>
          <w:tab w:val="left" w:pos="1170"/>
        </w:tabs>
        <w:ind w:left="1440"/>
        <w:rPr>
          <w:b/>
          <w:bCs/>
          <w:iCs/>
          <w:sz w:val="18"/>
          <w:szCs w:val="18"/>
          <w:u w:val="single"/>
        </w:rPr>
      </w:pPr>
      <w:r w:rsidRPr="003D3224">
        <w:rPr>
          <w:b/>
          <w:bCs/>
          <w:iCs/>
          <w:sz w:val="18"/>
          <w:szCs w:val="18"/>
          <w:u w:val="single"/>
        </w:rPr>
        <w:t xml:space="preserve">MAT11: Customized course by Program area and individual student abilities </w:t>
      </w:r>
    </w:p>
    <w:p w14:paraId="310B9D90" w14:textId="4527208C" w:rsidR="00AA3C3C" w:rsidRDefault="00A66E93" w:rsidP="00A66E93">
      <w:pPr>
        <w:tabs>
          <w:tab w:val="left" w:pos="1170"/>
        </w:tabs>
        <w:ind w:left="1440"/>
        <w:rPr>
          <w:iCs/>
          <w:sz w:val="18"/>
          <w:szCs w:val="18"/>
        </w:rPr>
      </w:pPr>
      <w:r w:rsidRPr="00A66E93">
        <w:rPr>
          <w:iCs/>
          <w:sz w:val="18"/>
          <w:szCs w:val="18"/>
        </w:rPr>
        <w:t>KCTCS has developed competency-based curriculum for developmental math student based on students’ degree plan. With these updates, it has been apparent that some of the material we were requiring students to master before their college-level math class was unnecessary. When using MAT11, you can create a customized curriculum for each developmental math student, which lead them to reaching the college level math class quicker and better prepared. At SKYCTC we have collaborated with Pearson to develop MAT11 Transitional A</w:t>
      </w:r>
      <w:r>
        <w:rPr>
          <w:iCs/>
          <w:sz w:val="18"/>
          <w:szCs w:val="18"/>
        </w:rPr>
        <w:t xml:space="preserve">lgebra course to include </w:t>
      </w:r>
      <w:proofErr w:type="spellStart"/>
      <w:r>
        <w:rPr>
          <w:iCs/>
          <w:sz w:val="18"/>
          <w:szCs w:val="18"/>
        </w:rPr>
        <w:t>MyMath</w:t>
      </w:r>
      <w:r w:rsidRPr="00A66E93">
        <w:rPr>
          <w:iCs/>
          <w:sz w:val="18"/>
          <w:szCs w:val="18"/>
        </w:rPr>
        <w:t>Lab</w:t>
      </w:r>
      <w:proofErr w:type="spellEnd"/>
      <w:r w:rsidRPr="00A66E93">
        <w:rPr>
          <w:iCs/>
          <w:sz w:val="18"/>
          <w:szCs w:val="18"/>
        </w:rPr>
        <w:t xml:space="preserve"> Plus course and a corresponding workbook. We will provide them an overview of MAT11 course. We will show how we have implemented MAT11</w:t>
      </w:r>
      <w:r w:rsidR="00234CEF">
        <w:rPr>
          <w:iCs/>
          <w:sz w:val="18"/>
          <w:szCs w:val="18"/>
        </w:rPr>
        <w:t xml:space="preserve"> </w:t>
      </w:r>
      <w:r w:rsidRPr="00A66E93">
        <w:rPr>
          <w:iCs/>
          <w:sz w:val="18"/>
          <w:szCs w:val="18"/>
        </w:rPr>
        <w:t>into our developmental program and will highlight some of our successes.</w:t>
      </w:r>
    </w:p>
    <w:p w14:paraId="25A858E2" w14:textId="77777777" w:rsidR="00AA3C3C" w:rsidRPr="0014700B" w:rsidRDefault="00AA3C3C" w:rsidP="00AA3C3C">
      <w:pPr>
        <w:tabs>
          <w:tab w:val="left" w:pos="1170"/>
        </w:tabs>
        <w:rPr>
          <w:sz w:val="18"/>
          <w:szCs w:val="18"/>
        </w:rPr>
      </w:pPr>
      <w:r>
        <w:rPr>
          <w:sz w:val="18"/>
          <w:szCs w:val="18"/>
        </w:rPr>
        <w:tab/>
      </w:r>
      <w:r>
        <w:rPr>
          <w:sz w:val="18"/>
          <w:szCs w:val="18"/>
        </w:rPr>
        <w:tab/>
      </w:r>
    </w:p>
    <w:p w14:paraId="46669916" w14:textId="70260195" w:rsidR="00AA3C3C" w:rsidRDefault="00AA3C3C" w:rsidP="00AA3C3C">
      <w:pPr>
        <w:tabs>
          <w:tab w:val="left" w:pos="1170"/>
        </w:tabs>
        <w:rPr>
          <w:b/>
          <w:i/>
          <w:sz w:val="18"/>
          <w:szCs w:val="18"/>
        </w:rPr>
      </w:pPr>
      <w:r>
        <w:rPr>
          <w:sz w:val="18"/>
          <w:szCs w:val="18"/>
        </w:rPr>
        <w:tab/>
      </w:r>
      <w:r>
        <w:rPr>
          <w:sz w:val="18"/>
          <w:szCs w:val="18"/>
          <w:u w:val="single"/>
        </w:rPr>
        <w:t>Coyle Gather</w:t>
      </w:r>
      <w:r w:rsidR="00DF7199">
        <w:rPr>
          <w:sz w:val="18"/>
          <w:szCs w:val="18"/>
          <w:u w:val="single"/>
        </w:rPr>
        <w:t>ing</w:t>
      </w:r>
      <w:r>
        <w:rPr>
          <w:sz w:val="18"/>
          <w:szCs w:val="18"/>
          <w:u w:val="single"/>
        </w:rPr>
        <w:t xml:space="preserve"> Room</w:t>
      </w:r>
    </w:p>
    <w:p w14:paraId="4D3F8ECA" w14:textId="159578D4" w:rsidR="00184DA5" w:rsidRDefault="00126C9F" w:rsidP="00B22525">
      <w:pPr>
        <w:tabs>
          <w:tab w:val="left" w:pos="1170"/>
        </w:tabs>
        <w:rPr>
          <w:i/>
          <w:sz w:val="18"/>
          <w:szCs w:val="18"/>
        </w:rPr>
      </w:pPr>
      <w:r w:rsidRPr="00BC7395">
        <w:rPr>
          <w:color w:val="FF0000"/>
          <w:sz w:val="18"/>
          <w:szCs w:val="18"/>
        </w:rPr>
        <w:tab/>
      </w:r>
      <w:r>
        <w:rPr>
          <w:color w:val="FF0000"/>
          <w:sz w:val="18"/>
          <w:szCs w:val="18"/>
        </w:rPr>
        <w:tab/>
      </w:r>
      <w:r w:rsidRPr="00126C9F">
        <w:rPr>
          <w:i/>
          <w:sz w:val="18"/>
          <w:szCs w:val="18"/>
        </w:rPr>
        <w:t>Presenter</w:t>
      </w:r>
      <w:r w:rsidR="007E01B9">
        <w:rPr>
          <w:i/>
          <w:sz w:val="18"/>
          <w:szCs w:val="18"/>
        </w:rPr>
        <w:t xml:space="preserve">: </w:t>
      </w:r>
      <w:r w:rsidR="00467D46" w:rsidRPr="00467D46">
        <w:rPr>
          <w:i/>
          <w:sz w:val="18"/>
          <w:szCs w:val="18"/>
        </w:rPr>
        <w:t>Jennifer Ackerman</w:t>
      </w:r>
      <w:r w:rsidR="00467D46">
        <w:rPr>
          <w:i/>
          <w:sz w:val="18"/>
          <w:szCs w:val="18"/>
        </w:rPr>
        <w:t xml:space="preserve"> – Jefferson Community &amp; Technical College</w:t>
      </w:r>
    </w:p>
    <w:p w14:paraId="6E707CD5" w14:textId="18BF4AA8" w:rsidR="00467D46" w:rsidRDefault="00184DA5" w:rsidP="00467D46">
      <w:pPr>
        <w:tabs>
          <w:tab w:val="left" w:pos="1170"/>
        </w:tabs>
        <w:ind w:left="1440"/>
        <w:rPr>
          <w:i/>
          <w:sz w:val="18"/>
          <w:szCs w:val="18"/>
        </w:rPr>
      </w:pPr>
      <w:r>
        <w:rPr>
          <w:i/>
          <w:sz w:val="18"/>
          <w:szCs w:val="18"/>
        </w:rPr>
        <w:t>Presider</w:t>
      </w:r>
      <w:r w:rsidRPr="00126C9F">
        <w:rPr>
          <w:i/>
          <w:sz w:val="18"/>
          <w:szCs w:val="18"/>
        </w:rPr>
        <w:t>:</w:t>
      </w:r>
      <w:r w:rsidR="004D55CD" w:rsidRPr="004D55CD">
        <w:rPr>
          <w:i/>
          <w:sz w:val="18"/>
          <w:szCs w:val="18"/>
        </w:rPr>
        <w:t xml:space="preserve"> </w:t>
      </w:r>
      <w:r w:rsidR="00246BA2">
        <w:rPr>
          <w:i/>
          <w:sz w:val="18"/>
          <w:szCs w:val="18"/>
        </w:rPr>
        <w:t>Jeff Herrin</w:t>
      </w:r>
      <w:r w:rsidR="00905566">
        <w:rPr>
          <w:i/>
          <w:sz w:val="18"/>
          <w:szCs w:val="18"/>
        </w:rPr>
        <w:t>, Bluegrass Community and Technical College</w:t>
      </w:r>
    </w:p>
    <w:p w14:paraId="3E44CF78" w14:textId="77777777" w:rsidR="00467D46" w:rsidRDefault="00467D46" w:rsidP="00467D46">
      <w:pPr>
        <w:ind w:left="720" w:firstLine="720"/>
        <w:rPr>
          <w:b/>
          <w:bCs/>
          <w:iCs/>
          <w:sz w:val="18"/>
          <w:szCs w:val="18"/>
          <w:u w:val="single"/>
        </w:rPr>
      </w:pPr>
      <w:r w:rsidRPr="00467D46">
        <w:rPr>
          <w:b/>
          <w:bCs/>
          <w:iCs/>
          <w:sz w:val="18"/>
          <w:szCs w:val="18"/>
          <w:u w:val="single"/>
        </w:rPr>
        <w:t>I</w:t>
      </w:r>
      <w:r w:rsidRPr="00467D46">
        <w:rPr>
          <w:b/>
          <w:bCs/>
          <w:iCs/>
          <w:sz w:val="18"/>
          <w:szCs w:val="18"/>
          <w:u w:val="single"/>
          <w:vertAlign w:val="superscript"/>
        </w:rPr>
        <w:t>3</w:t>
      </w:r>
      <w:r w:rsidRPr="00467D46">
        <w:rPr>
          <w:b/>
          <w:bCs/>
          <w:iCs/>
          <w:sz w:val="18"/>
          <w:szCs w:val="18"/>
          <w:u w:val="single"/>
        </w:rPr>
        <w:t xml:space="preserve">:  Intersectional, Inclusive Instruction:  Putting Problems into Context! </w:t>
      </w:r>
    </w:p>
    <w:p w14:paraId="7D309CDC" w14:textId="22492327" w:rsidR="00467D46" w:rsidRDefault="00467D46" w:rsidP="00467D46">
      <w:pPr>
        <w:tabs>
          <w:tab w:val="left" w:pos="1170"/>
        </w:tabs>
        <w:ind w:left="1440"/>
        <w:rPr>
          <w:iCs/>
          <w:sz w:val="18"/>
          <w:szCs w:val="18"/>
        </w:rPr>
      </w:pPr>
      <w:r w:rsidRPr="00467D46">
        <w:rPr>
          <w:iCs/>
          <w:sz w:val="18"/>
          <w:szCs w:val="18"/>
        </w:rPr>
        <w:t>Contextualized math is an important idea in teaching and almost every math class includes word problems to help students understand the applications of different concepts. However, can the framework or context of a word problem cause additional difficulties for students beyond just the math content? Come consider the context of different topics and how students might react in ways that have nothing to do with the normal math anxiety we often see. Raise your awareness and look at ways you can empower your students to focus on the mathematics without having additional (unintentional!) stress and anxiety.</w:t>
      </w:r>
    </w:p>
    <w:p w14:paraId="12CA9FCA" w14:textId="7E1F0C79" w:rsidR="009742F1" w:rsidRDefault="00BA787D" w:rsidP="00BA787D">
      <w:pPr>
        <w:tabs>
          <w:tab w:val="left" w:pos="1170"/>
        </w:tabs>
        <w:rPr>
          <w:b/>
          <w:sz w:val="18"/>
          <w:szCs w:val="18"/>
        </w:rPr>
      </w:pPr>
      <w:r>
        <w:rPr>
          <w:b/>
          <w:sz w:val="18"/>
          <w:szCs w:val="18"/>
        </w:rPr>
        <w:tab/>
      </w:r>
    </w:p>
    <w:p w14:paraId="0260BA5D" w14:textId="2C2DFAA8" w:rsidR="00BA787D" w:rsidRPr="00126C9F" w:rsidRDefault="009742F1" w:rsidP="00BA787D">
      <w:pPr>
        <w:tabs>
          <w:tab w:val="left" w:pos="1170"/>
        </w:tabs>
        <w:rPr>
          <w:sz w:val="18"/>
          <w:szCs w:val="18"/>
          <w:u w:val="single"/>
        </w:rPr>
      </w:pPr>
      <w:r>
        <w:rPr>
          <w:b/>
          <w:sz w:val="18"/>
          <w:szCs w:val="18"/>
        </w:rPr>
        <w:tab/>
      </w:r>
      <w:r w:rsidR="00AA3C3C">
        <w:rPr>
          <w:sz w:val="18"/>
          <w:szCs w:val="18"/>
          <w:u w:val="single"/>
        </w:rPr>
        <w:t xml:space="preserve">Skylight Room </w:t>
      </w:r>
    </w:p>
    <w:p w14:paraId="53DA3B2E" w14:textId="7AB371CE" w:rsidR="00BA787D" w:rsidRDefault="00BA787D" w:rsidP="00BA787D">
      <w:pPr>
        <w:tabs>
          <w:tab w:val="left" w:pos="1170"/>
        </w:tabs>
        <w:rPr>
          <w:i/>
          <w:sz w:val="18"/>
          <w:szCs w:val="18"/>
        </w:rPr>
      </w:pPr>
      <w:r>
        <w:rPr>
          <w:i/>
          <w:sz w:val="18"/>
          <w:szCs w:val="18"/>
        </w:rPr>
        <w:tab/>
      </w:r>
      <w:r>
        <w:rPr>
          <w:i/>
          <w:sz w:val="18"/>
          <w:szCs w:val="18"/>
        </w:rPr>
        <w:tab/>
      </w:r>
      <w:r w:rsidRPr="00126C9F">
        <w:rPr>
          <w:i/>
          <w:sz w:val="18"/>
          <w:szCs w:val="18"/>
        </w:rPr>
        <w:t xml:space="preserve">Presenter:  </w:t>
      </w:r>
      <w:r w:rsidR="00E26C9B">
        <w:rPr>
          <w:i/>
          <w:sz w:val="18"/>
          <w:szCs w:val="18"/>
        </w:rPr>
        <w:t xml:space="preserve">Jeff Bennett </w:t>
      </w:r>
    </w:p>
    <w:p w14:paraId="761D32CB" w14:textId="59376864" w:rsidR="00BA787D" w:rsidRDefault="00BA787D" w:rsidP="00BA787D">
      <w:pPr>
        <w:tabs>
          <w:tab w:val="left" w:pos="1170"/>
        </w:tabs>
        <w:rPr>
          <w:i/>
          <w:sz w:val="18"/>
          <w:szCs w:val="18"/>
        </w:rPr>
      </w:pPr>
      <w:r>
        <w:rPr>
          <w:i/>
          <w:sz w:val="18"/>
          <w:szCs w:val="18"/>
        </w:rPr>
        <w:tab/>
      </w:r>
      <w:r w:rsidRPr="00992310">
        <w:rPr>
          <w:i/>
          <w:sz w:val="18"/>
          <w:szCs w:val="18"/>
        </w:rPr>
        <w:t xml:space="preserve"> </w:t>
      </w:r>
      <w:r>
        <w:rPr>
          <w:i/>
          <w:sz w:val="18"/>
          <w:szCs w:val="18"/>
        </w:rPr>
        <w:tab/>
        <w:t>Presider</w:t>
      </w:r>
      <w:r w:rsidRPr="00126C9F">
        <w:rPr>
          <w:i/>
          <w:sz w:val="18"/>
          <w:szCs w:val="18"/>
        </w:rPr>
        <w:t>:</w:t>
      </w:r>
      <w:r w:rsidRPr="004D55CD">
        <w:rPr>
          <w:i/>
          <w:sz w:val="18"/>
          <w:szCs w:val="18"/>
        </w:rPr>
        <w:t xml:space="preserve"> </w:t>
      </w:r>
      <w:r w:rsidR="00905566">
        <w:rPr>
          <w:i/>
          <w:sz w:val="18"/>
          <w:szCs w:val="18"/>
        </w:rPr>
        <w:t>Pat Riley</w:t>
      </w:r>
      <w:r w:rsidR="00B7439A">
        <w:rPr>
          <w:i/>
          <w:sz w:val="18"/>
          <w:szCs w:val="18"/>
        </w:rPr>
        <w:t>,</w:t>
      </w:r>
      <w:r w:rsidR="00B7439A" w:rsidRPr="00A81CD3">
        <w:rPr>
          <w:i/>
          <w:sz w:val="18"/>
          <w:szCs w:val="18"/>
        </w:rPr>
        <w:t xml:space="preserve"> </w:t>
      </w:r>
      <w:r w:rsidR="00B7439A">
        <w:rPr>
          <w:i/>
          <w:sz w:val="18"/>
          <w:szCs w:val="18"/>
        </w:rPr>
        <w:t xml:space="preserve">Hopkinsville Community College </w:t>
      </w:r>
      <w:r w:rsidR="00B7439A" w:rsidRPr="004D55CD">
        <w:rPr>
          <w:i/>
          <w:sz w:val="18"/>
          <w:szCs w:val="18"/>
        </w:rPr>
        <w:t xml:space="preserve"> </w:t>
      </w:r>
      <w:r w:rsidR="00B7439A">
        <w:rPr>
          <w:i/>
          <w:sz w:val="18"/>
          <w:szCs w:val="18"/>
        </w:rPr>
        <w:t xml:space="preserve"> </w:t>
      </w:r>
    </w:p>
    <w:p w14:paraId="3CDE11DA" w14:textId="31EC748E" w:rsidR="00BA787D" w:rsidRPr="0063704B" w:rsidRDefault="002C45F3" w:rsidP="00B22525">
      <w:pPr>
        <w:tabs>
          <w:tab w:val="left" w:pos="1170"/>
        </w:tabs>
        <w:rPr>
          <w:sz w:val="18"/>
          <w:szCs w:val="18"/>
        </w:rPr>
      </w:pPr>
      <w:r>
        <w:rPr>
          <w:bCs/>
          <w:i/>
          <w:sz w:val="18"/>
          <w:szCs w:val="18"/>
        </w:rPr>
        <w:tab/>
      </w:r>
      <w:r>
        <w:rPr>
          <w:bCs/>
          <w:i/>
          <w:sz w:val="18"/>
          <w:szCs w:val="18"/>
        </w:rPr>
        <w:tab/>
      </w:r>
    </w:p>
    <w:p w14:paraId="2E5FB5C8" w14:textId="77777777" w:rsidR="0063704B" w:rsidRDefault="0063704B" w:rsidP="00126C9F">
      <w:pPr>
        <w:tabs>
          <w:tab w:val="left" w:pos="1170"/>
        </w:tabs>
        <w:rPr>
          <w:b/>
          <w:sz w:val="18"/>
          <w:szCs w:val="18"/>
        </w:rPr>
      </w:pPr>
    </w:p>
    <w:p w14:paraId="28CD8E7A" w14:textId="77777777" w:rsidR="00126C9F" w:rsidRPr="007E01B9" w:rsidRDefault="00F30282" w:rsidP="00126C9F">
      <w:pPr>
        <w:tabs>
          <w:tab w:val="left" w:pos="1170"/>
        </w:tabs>
        <w:rPr>
          <w:b/>
          <w:color w:val="FF0000"/>
          <w:sz w:val="18"/>
          <w:szCs w:val="18"/>
        </w:rPr>
      </w:pPr>
      <w:r w:rsidRPr="007E01B9">
        <w:rPr>
          <w:b/>
          <w:sz w:val="18"/>
          <w:szCs w:val="18"/>
        </w:rPr>
        <w:t>10:</w:t>
      </w:r>
      <w:r w:rsidR="007E01B9">
        <w:rPr>
          <w:b/>
          <w:sz w:val="18"/>
          <w:szCs w:val="18"/>
        </w:rPr>
        <w:t>1</w:t>
      </w:r>
      <w:r w:rsidRPr="007E01B9">
        <w:rPr>
          <w:b/>
          <w:sz w:val="18"/>
          <w:szCs w:val="18"/>
        </w:rPr>
        <w:t>0 - 11:</w:t>
      </w:r>
      <w:r w:rsidR="007E01B9">
        <w:rPr>
          <w:b/>
          <w:sz w:val="18"/>
          <w:szCs w:val="18"/>
        </w:rPr>
        <w:t>0</w:t>
      </w:r>
      <w:r w:rsidRPr="007E01B9">
        <w:rPr>
          <w:b/>
          <w:sz w:val="18"/>
          <w:szCs w:val="18"/>
        </w:rPr>
        <w:t>0</w:t>
      </w:r>
      <w:r w:rsidRPr="007E01B9">
        <w:rPr>
          <w:b/>
          <w:sz w:val="18"/>
          <w:szCs w:val="18"/>
        </w:rPr>
        <w:tab/>
      </w:r>
      <w:r w:rsidR="007E01B9">
        <w:rPr>
          <w:b/>
          <w:sz w:val="18"/>
          <w:szCs w:val="18"/>
        </w:rPr>
        <w:t>Concurrent Session #</w:t>
      </w:r>
      <w:r w:rsidR="00AD0587">
        <w:rPr>
          <w:b/>
          <w:sz w:val="18"/>
          <w:szCs w:val="18"/>
        </w:rPr>
        <w:t>6</w:t>
      </w:r>
    </w:p>
    <w:p w14:paraId="70DFA979" w14:textId="77777777" w:rsidR="007E01B9" w:rsidRDefault="00126C9F" w:rsidP="00126C9F">
      <w:pPr>
        <w:tabs>
          <w:tab w:val="left" w:pos="1170"/>
        </w:tabs>
        <w:autoSpaceDE w:val="0"/>
        <w:autoSpaceDN w:val="0"/>
        <w:adjustRightInd w:val="0"/>
        <w:rPr>
          <w:sz w:val="18"/>
          <w:szCs w:val="18"/>
        </w:rPr>
      </w:pPr>
      <w:r>
        <w:rPr>
          <w:sz w:val="18"/>
          <w:szCs w:val="18"/>
        </w:rPr>
        <w:tab/>
      </w:r>
    </w:p>
    <w:p w14:paraId="2F93F923" w14:textId="572BFBEB" w:rsidR="00AA3C3C" w:rsidRDefault="00AA3C3C" w:rsidP="00AA3C3C">
      <w:pPr>
        <w:tabs>
          <w:tab w:val="left" w:pos="1170"/>
        </w:tabs>
        <w:ind w:left="1170"/>
        <w:rPr>
          <w:sz w:val="18"/>
          <w:szCs w:val="18"/>
          <w:u w:val="single"/>
        </w:rPr>
      </w:pPr>
      <w:r>
        <w:rPr>
          <w:sz w:val="18"/>
          <w:szCs w:val="18"/>
          <w:u w:val="single"/>
        </w:rPr>
        <w:t>Event Center</w:t>
      </w:r>
    </w:p>
    <w:p w14:paraId="5AC98D8D" w14:textId="4BC8B639" w:rsidR="00AA3C3C" w:rsidRDefault="00AA3C3C" w:rsidP="00AA3C3C">
      <w:pPr>
        <w:tabs>
          <w:tab w:val="left" w:pos="1170"/>
        </w:tabs>
        <w:ind w:left="1440"/>
        <w:rPr>
          <w:i/>
          <w:sz w:val="18"/>
          <w:szCs w:val="18"/>
        </w:rPr>
      </w:pPr>
      <w:r>
        <w:rPr>
          <w:i/>
          <w:sz w:val="18"/>
          <w:szCs w:val="18"/>
        </w:rPr>
        <w:t xml:space="preserve">Presenter: </w:t>
      </w:r>
      <w:r w:rsidR="00467D46" w:rsidRPr="00467D46">
        <w:rPr>
          <w:i/>
          <w:sz w:val="18"/>
          <w:szCs w:val="18"/>
        </w:rPr>
        <w:t>Jennifer Ackerman</w:t>
      </w:r>
      <w:r w:rsidR="00467D46">
        <w:rPr>
          <w:i/>
          <w:sz w:val="18"/>
          <w:szCs w:val="18"/>
        </w:rPr>
        <w:t xml:space="preserve"> – Jefferson Community &amp; Technical College</w:t>
      </w:r>
    </w:p>
    <w:p w14:paraId="0A884F45" w14:textId="7D9FC294" w:rsidR="00467D46" w:rsidRDefault="00AA3C3C" w:rsidP="00467D46">
      <w:pPr>
        <w:tabs>
          <w:tab w:val="left" w:pos="1170"/>
        </w:tabs>
        <w:ind w:left="1440"/>
        <w:rPr>
          <w:i/>
          <w:sz w:val="18"/>
          <w:szCs w:val="18"/>
        </w:rPr>
      </w:pPr>
      <w:r>
        <w:rPr>
          <w:i/>
          <w:sz w:val="18"/>
          <w:szCs w:val="18"/>
        </w:rPr>
        <w:lastRenderedPageBreak/>
        <w:t>Presider:</w:t>
      </w:r>
      <w:r w:rsidRPr="004D55CD">
        <w:rPr>
          <w:i/>
          <w:sz w:val="18"/>
          <w:szCs w:val="18"/>
        </w:rPr>
        <w:t xml:space="preserve"> </w:t>
      </w:r>
      <w:r w:rsidR="00905566">
        <w:rPr>
          <w:i/>
          <w:sz w:val="18"/>
          <w:szCs w:val="18"/>
        </w:rPr>
        <w:t>Jeff Herrin, Bluegrass Community and Technical College</w:t>
      </w:r>
    </w:p>
    <w:p w14:paraId="2A55C689" w14:textId="59674DE4" w:rsidR="00467D46" w:rsidRDefault="00467D46" w:rsidP="00467D46">
      <w:pPr>
        <w:ind w:left="720" w:firstLine="720"/>
        <w:rPr>
          <w:b/>
          <w:bCs/>
          <w:iCs/>
          <w:sz w:val="18"/>
          <w:szCs w:val="18"/>
          <w:u w:val="single"/>
        </w:rPr>
      </w:pPr>
      <w:r w:rsidRPr="00467D46">
        <w:rPr>
          <w:b/>
          <w:bCs/>
          <w:iCs/>
          <w:sz w:val="18"/>
          <w:szCs w:val="18"/>
          <w:u w:val="single"/>
        </w:rPr>
        <w:t xml:space="preserve">What is an IF-AT? New and Exciting Active Learning Techniques </w:t>
      </w:r>
    </w:p>
    <w:p w14:paraId="1F950D18" w14:textId="2B203519" w:rsidR="00AA3C3C" w:rsidRDefault="00467D46" w:rsidP="00AA3C3C">
      <w:pPr>
        <w:tabs>
          <w:tab w:val="left" w:pos="1170"/>
        </w:tabs>
        <w:ind w:left="1440"/>
        <w:rPr>
          <w:iCs/>
          <w:sz w:val="18"/>
          <w:szCs w:val="18"/>
        </w:rPr>
      </w:pPr>
      <w:r w:rsidRPr="00467D46">
        <w:rPr>
          <w:iCs/>
          <w:sz w:val="18"/>
          <w:szCs w:val="18"/>
        </w:rPr>
        <w:t>Active Learning is an exciting way to engage your students and get them involved with the material. Come learn about some new techniques, such as IF-ATs (Instant Feedback Assessment Technique = Scratch Offs!). With the support of Title III, Jefferson provided faculty with PD opportunities and materials for new ways to effectively incorporate active learning. Come hear about what we’ve learned and the resources we’ve found over the past year.</w:t>
      </w:r>
    </w:p>
    <w:p w14:paraId="0DA1C060" w14:textId="791DEEE0" w:rsidR="00467D46" w:rsidRPr="008537CC" w:rsidRDefault="00467D46" w:rsidP="00AA3C3C">
      <w:pPr>
        <w:tabs>
          <w:tab w:val="left" w:pos="1170"/>
        </w:tabs>
        <w:ind w:left="1440"/>
        <w:rPr>
          <w:b/>
          <w:bCs/>
          <w:iCs/>
          <w:sz w:val="18"/>
          <w:szCs w:val="18"/>
        </w:rPr>
      </w:pPr>
    </w:p>
    <w:p w14:paraId="342415AE" w14:textId="77777777" w:rsidR="00AA3C3C" w:rsidRPr="0014700B" w:rsidRDefault="00AA3C3C" w:rsidP="00AA3C3C">
      <w:pPr>
        <w:tabs>
          <w:tab w:val="left" w:pos="1170"/>
        </w:tabs>
        <w:rPr>
          <w:sz w:val="18"/>
          <w:szCs w:val="18"/>
        </w:rPr>
      </w:pPr>
      <w:r>
        <w:rPr>
          <w:sz w:val="18"/>
          <w:szCs w:val="18"/>
        </w:rPr>
        <w:tab/>
      </w:r>
      <w:r>
        <w:rPr>
          <w:sz w:val="18"/>
          <w:szCs w:val="18"/>
        </w:rPr>
        <w:tab/>
      </w:r>
    </w:p>
    <w:p w14:paraId="67608462" w14:textId="7D17978D" w:rsidR="00AA3C3C" w:rsidRDefault="00AA3C3C" w:rsidP="00AA3C3C">
      <w:pPr>
        <w:tabs>
          <w:tab w:val="left" w:pos="1170"/>
        </w:tabs>
        <w:rPr>
          <w:b/>
          <w:i/>
          <w:sz w:val="18"/>
          <w:szCs w:val="18"/>
        </w:rPr>
      </w:pPr>
      <w:r>
        <w:rPr>
          <w:sz w:val="18"/>
          <w:szCs w:val="18"/>
        </w:rPr>
        <w:tab/>
      </w:r>
      <w:r>
        <w:rPr>
          <w:sz w:val="18"/>
          <w:szCs w:val="18"/>
          <w:u w:val="single"/>
        </w:rPr>
        <w:t>Coyle Gather</w:t>
      </w:r>
      <w:r w:rsidR="00DF7199">
        <w:rPr>
          <w:sz w:val="18"/>
          <w:szCs w:val="18"/>
          <w:u w:val="single"/>
        </w:rPr>
        <w:t>ing</w:t>
      </w:r>
      <w:r>
        <w:rPr>
          <w:sz w:val="18"/>
          <w:szCs w:val="18"/>
          <w:u w:val="single"/>
        </w:rPr>
        <w:t xml:space="preserve"> Room</w:t>
      </w:r>
    </w:p>
    <w:p w14:paraId="1FABFCE9" w14:textId="181DB1BD" w:rsidR="00A323D7" w:rsidRDefault="00A323D7" w:rsidP="00A323D7">
      <w:pPr>
        <w:tabs>
          <w:tab w:val="left" w:pos="1170"/>
        </w:tabs>
        <w:ind w:left="1440"/>
        <w:rPr>
          <w:i/>
          <w:sz w:val="18"/>
          <w:szCs w:val="18"/>
        </w:rPr>
      </w:pPr>
      <w:r w:rsidRPr="00126C9F">
        <w:rPr>
          <w:i/>
          <w:sz w:val="18"/>
          <w:szCs w:val="18"/>
        </w:rPr>
        <w:t>Presenter</w:t>
      </w:r>
      <w:r w:rsidR="00C11089">
        <w:rPr>
          <w:i/>
          <w:sz w:val="18"/>
          <w:szCs w:val="18"/>
        </w:rPr>
        <w:t>s</w:t>
      </w:r>
      <w:r w:rsidRPr="00126C9F">
        <w:rPr>
          <w:i/>
          <w:sz w:val="18"/>
          <w:szCs w:val="18"/>
        </w:rPr>
        <w:t>:</w:t>
      </w:r>
      <w:r w:rsidRPr="00A66E93">
        <w:rPr>
          <w:rFonts w:ascii="Calibri" w:eastAsia="Calibri" w:hAnsi="Calibri"/>
          <w:sz w:val="24"/>
          <w:szCs w:val="22"/>
        </w:rPr>
        <w:t xml:space="preserve"> </w:t>
      </w:r>
      <w:r w:rsidRPr="00A66E93">
        <w:rPr>
          <w:i/>
          <w:sz w:val="18"/>
          <w:szCs w:val="18"/>
        </w:rPr>
        <w:t xml:space="preserve">Christina Florence, John </w:t>
      </w:r>
      <w:proofErr w:type="spellStart"/>
      <w:r w:rsidRPr="00A66E93">
        <w:rPr>
          <w:i/>
          <w:sz w:val="18"/>
          <w:szCs w:val="18"/>
        </w:rPr>
        <w:t>Faine</w:t>
      </w:r>
      <w:proofErr w:type="spellEnd"/>
      <w:r w:rsidRPr="00A66E93">
        <w:rPr>
          <w:i/>
          <w:sz w:val="18"/>
          <w:szCs w:val="18"/>
        </w:rPr>
        <w:t xml:space="preserve">, </w:t>
      </w:r>
      <w:proofErr w:type="spellStart"/>
      <w:r w:rsidRPr="00A66E93">
        <w:rPr>
          <w:i/>
          <w:sz w:val="18"/>
          <w:szCs w:val="18"/>
        </w:rPr>
        <w:t>Viren</w:t>
      </w:r>
      <w:proofErr w:type="spellEnd"/>
      <w:r w:rsidRPr="00A66E93">
        <w:rPr>
          <w:i/>
          <w:sz w:val="18"/>
          <w:szCs w:val="18"/>
        </w:rPr>
        <w:t xml:space="preserve"> Patel, Byron </w:t>
      </w:r>
      <w:proofErr w:type="spellStart"/>
      <w:r w:rsidRPr="00A66E93">
        <w:rPr>
          <w:i/>
          <w:sz w:val="18"/>
          <w:szCs w:val="18"/>
        </w:rPr>
        <w:t>Pennycuff</w:t>
      </w:r>
      <w:proofErr w:type="spellEnd"/>
      <w:r w:rsidRPr="00A66E93">
        <w:rPr>
          <w:i/>
          <w:sz w:val="18"/>
          <w:szCs w:val="18"/>
        </w:rPr>
        <w:t xml:space="preserve">, Lisa Rhodes, and </w:t>
      </w:r>
      <w:proofErr w:type="spellStart"/>
      <w:r>
        <w:rPr>
          <w:i/>
          <w:sz w:val="18"/>
          <w:szCs w:val="18"/>
        </w:rPr>
        <w:t>Claudean</w:t>
      </w:r>
      <w:proofErr w:type="spellEnd"/>
      <w:r>
        <w:rPr>
          <w:i/>
          <w:sz w:val="18"/>
          <w:szCs w:val="18"/>
        </w:rPr>
        <w:t xml:space="preserve"> Ellis - </w:t>
      </w:r>
      <w:r w:rsidRPr="007C28ED">
        <w:rPr>
          <w:i/>
          <w:sz w:val="18"/>
          <w:szCs w:val="18"/>
        </w:rPr>
        <w:t>Southcentral Kentucky Community and Technical College</w:t>
      </w:r>
    </w:p>
    <w:p w14:paraId="2412294C" w14:textId="1EC6582E" w:rsidR="00A323D7" w:rsidRDefault="00A323D7" w:rsidP="00A323D7">
      <w:pPr>
        <w:tabs>
          <w:tab w:val="left" w:pos="1170"/>
        </w:tabs>
        <w:rPr>
          <w:i/>
          <w:sz w:val="18"/>
          <w:szCs w:val="18"/>
        </w:rPr>
      </w:pPr>
      <w:r>
        <w:rPr>
          <w:i/>
          <w:sz w:val="18"/>
          <w:szCs w:val="18"/>
        </w:rPr>
        <w:tab/>
      </w:r>
      <w:r>
        <w:rPr>
          <w:i/>
          <w:sz w:val="18"/>
          <w:szCs w:val="18"/>
        </w:rPr>
        <w:tab/>
        <w:t>Presider</w:t>
      </w:r>
      <w:r w:rsidRPr="00126C9F">
        <w:rPr>
          <w:i/>
          <w:sz w:val="18"/>
          <w:szCs w:val="18"/>
        </w:rPr>
        <w:t>:</w:t>
      </w:r>
      <w:r w:rsidR="00905566">
        <w:rPr>
          <w:i/>
          <w:sz w:val="18"/>
          <w:szCs w:val="18"/>
        </w:rPr>
        <w:t xml:space="preserve"> Brandon Bartley, </w:t>
      </w:r>
      <w:r w:rsidR="00905566" w:rsidRPr="00DF1D4B">
        <w:rPr>
          <w:i/>
          <w:sz w:val="18"/>
          <w:szCs w:val="18"/>
        </w:rPr>
        <w:t>Jefferson Community and Technical College</w:t>
      </w:r>
    </w:p>
    <w:p w14:paraId="67C71A5B" w14:textId="77777777" w:rsidR="00A323D7" w:rsidRDefault="00A323D7" w:rsidP="00A323D7">
      <w:pPr>
        <w:tabs>
          <w:tab w:val="left" w:pos="1170"/>
        </w:tabs>
        <w:rPr>
          <w:b/>
          <w:iCs/>
          <w:sz w:val="18"/>
          <w:szCs w:val="18"/>
          <w:u w:val="single"/>
        </w:rPr>
      </w:pPr>
      <w:r>
        <w:rPr>
          <w:i/>
          <w:sz w:val="18"/>
          <w:szCs w:val="18"/>
        </w:rPr>
        <w:tab/>
      </w:r>
      <w:r>
        <w:rPr>
          <w:i/>
          <w:sz w:val="18"/>
          <w:szCs w:val="18"/>
        </w:rPr>
        <w:tab/>
      </w:r>
      <w:r>
        <w:rPr>
          <w:b/>
          <w:iCs/>
          <w:sz w:val="18"/>
          <w:szCs w:val="18"/>
          <w:u w:val="single"/>
        </w:rPr>
        <w:t xml:space="preserve">Panel Discussion- </w:t>
      </w:r>
      <w:r w:rsidRPr="00A66E93">
        <w:rPr>
          <w:b/>
          <w:iCs/>
          <w:sz w:val="18"/>
          <w:szCs w:val="18"/>
          <w:u w:val="single"/>
        </w:rPr>
        <w:t>Successful Supplemental Strategies</w:t>
      </w:r>
    </w:p>
    <w:p w14:paraId="5C4AF56A" w14:textId="77777777" w:rsidR="00A323D7" w:rsidRDefault="00A323D7" w:rsidP="00A323D7">
      <w:pPr>
        <w:tabs>
          <w:tab w:val="left" w:pos="1170"/>
        </w:tabs>
        <w:ind w:left="1440"/>
        <w:rPr>
          <w:bCs/>
          <w:iCs/>
          <w:sz w:val="18"/>
          <w:szCs w:val="18"/>
        </w:rPr>
      </w:pPr>
      <w:r w:rsidRPr="00A66E93">
        <w:rPr>
          <w:bCs/>
          <w:iCs/>
          <w:sz w:val="18"/>
          <w:szCs w:val="18"/>
        </w:rPr>
        <w:t>Sharing results from previous years on students taking Supplemental mathematics instruction for MAT96/MAT150 (now MAT100/MAT150) and MAT96/MAT146 (now MAT195/MAT146). How our instructors approach the supplemental material and different strategies used for supplemental classes (MAT96/MAT100/MAT195). What worked and what didn’t</w:t>
      </w:r>
      <w:r>
        <w:rPr>
          <w:bCs/>
          <w:iCs/>
          <w:sz w:val="18"/>
          <w:szCs w:val="18"/>
        </w:rPr>
        <w:t>.</w:t>
      </w:r>
    </w:p>
    <w:p w14:paraId="7CC38B13" w14:textId="77777777" w:rsidR="00AA3C3C" w:rsidRPr="00126C9F" w:rsidRDefault="00AA3C3C" w:rsidP="00AA3C3C">
      <w:pPr>
        <w:tabs>
          <w:tab w:val="left" w:pos="1170"/>
        </w:tabs>
        <w:autoSpaceDE w:val="0"/>
        <w:autoSpaceDN w:val="0"/>
        <w:adjustRightInd w:val="0"/>
        <w:rPr>
          <w:sz w:val="18"/>
          <w:szCs w:val="18"/>
          <w:u w:val="single"/>
        </w:rPr>
      </w:pPr>
    </w:p>
    <w:p w14:paraId="514CBFB2" w14:textId="40091393" w:rsidR="00AA3C3C" w:rsidRPr="00126C9F" w:rsidRDefault="00AA3C3C" w:rsidP="00A323D7">
      <w:pPr>
        <w:tabs>
          <w:tab w:val="left" w:pos="1170"/>
        </w:tabs>
        <w:rPr>
          <w:i/>
          <w:sz w:val="18"/>
          <w:szCs w:val="18"/>
        </w:rPr>
      </w:pPr>
      <w:r w:rsidRPr="00BC7395">
        <w:rPr>
          <w:color w:val="FF0000"/>
          <w:sz w:val="18"/>
          <w:szCs w:val="18"/>
        </w:rPr>
        <w:tab/>
      </w:r>
      <w:r>
        <w:rPr>
          <w:color w:val="FF0000"/>
          <w:sz w:val="18"/>
          <w:szCs w:val="18"/>
        </w:rPr>
        <w:tab/>
      </w:r>
      <w:r w:rsidRPr="004D55CD">
        <w:rPr>
          <w:i/>
          <w:sz w:val="18"/>
          <w:szCs w:val="18"/>
        </w:rPr>
        <w:t xml:space="preserve"> </w:t>
      </w:r>
    </w:p>
    <w:p w14:paraId="493E0D7B" w14:textId="7DF35E84" w:rsidR="00AA3C3C" w:rsidRPr="00126C9F" w:rsidRDefault="00AA3C3C" w:rsidP="00AA3C3C">
      <w:pPr>
        <w:tabs>
          <w:tab w:val="left" w:pos="1170"/>
        </w:tabs>
        <w:rPr>
          <w:sz w:val="18"/>
          <w:szCs w:val="18"/>
          <w:u w:val="single"/>
        </w:rPr>
      </w:pPr>
      <w:r>
        <w:rPr>
          <w:b/>
          <w:sz w:val="18"/>
          <w:szCs w:val="18"/>
        </w:rPr>
        <w:tab/>
      </w:r>
      <w:r>
        <w:rPr>
          <w:sz w:val="18"/>
          <w:szCs w:val="18"/>
          <w:u w:val="single"/>
        </w:rPr>
        <w:t xml:space="preserve">Skylight Room </w:t>
      </w:r>
    </w:p>
    <w:p w14:paraId="2DF989E5" w14:textId="77777777" w:rsidR="00DF7199" w:rsidRDefault="00AA3C3C" w:rsidP="00DF7199">
      <w:pPr>
        <w:tabs>
          <w:tab w:val="left" w:pos="1170"/>
        </w:tabs>
        <w:rPr>
          <w:i/>
          <w:sz w:val="18"/>
          <w:szCs w:val="18"/>
        </w:rPr>
      </w:pPr>
      <w:r>
        <w:rPr>
          <w:i/>
          <w:sz w:val="18"/>
          <w:szCs w:val="18"/>
        </w:rPr>
        <w:tab/>
      </w:r>
      <w:r>
        <w:rPr>
          <w:i/>
          <w:sz w:val="18"/>
          <w:szCs w:val="18"/>
        </w:rPr>
        <w:tab/>
      </w:r>
      <w:r w:rsidR="00DF7199" w:rsidRPr="00126C9F">
        <w:rPr>
          <w:i/>
          <w:sz w:val="18"/>
          <w:szCs w:val="18"/>
        </w:rPr>
        <w:t>Presenter</w:t>
      </w:r>
      <w:r w:rsidR="00DF7199">
        <w:rPr>
          <w:i/>
          <w:sz w:val="18"/>
          <w:szCs w:val="18"/>
        </w:rPr>
        <w:t xml:space="preserve">: Impromptu Room  </w:t>
      </w:r>
    </w:p>
    <w:p w14:paraId="592BE072" w14:textId="45627E2A" w:rsidR="00DF7199" w:rsidRPr="00126C9F" w:rsidRDefault="00DF7199" w:rsidP="00DF7199">
      <w:pPr>
        <w:ind w:left="720" w:firstLine="720"/>
        <w:rPr>
          <w:i/>
          <w:sz w:val="18"/>
          <w:szCs w:val="18"/>
        </w:rPr>
      </w:pPr>
      <w:r>
        <w:rPr>
          <w:i/>
          <w:sz w:val="18"/>
          <w:szCs w:val="18"/>
        </w:rPr>
        <w:t>Presider</w:t>
      </w:r>
      <w:r w:rsidRPr="00126C9F">
        <w:rPr>
          <w:i/>
          <w:sz w:val="18"/>
          <w:szCs w:val="18"/>
        </w:rPr>
        <w:t>:</w:t>
      </w:r>
      <w:r w:rsidRPr="004D55CD">
        <w:rPr>
          <w:i/>
          <w:sz w:val="18"/>
          <w:szCs w:val="18"/>
        </w:rPr>
        <w:t xml:space="preserve"> </w:t>
      </w:r>
      <w:r w:rsidR="00905566">
        <w:rPr>
          <w:i/>
          <w:sz w:val="18"/>
          <w:szCs w:val="18"/>
        </w:rPr>
        <w:t>Scott McClendon</w:t>
      </w:r>
      <w:proofErr w:type="gramStart"/>
      <w:r w:rsidR="00B7439A">
        <w:rPr>
          <w:i/>
          <w:sz w:val="18"/>
          <w:szCs w:val="18"/>
        </w:rPr>
        <w:t>,</w:t>
      </w:r>
      <w:r w:rsidR="00B7439A" w:rsidRPr="00B7439A">
        <w:rPr>
          <w:i/>
          <w:sz w:val="18"/>
          <w:szCs w:val="18"/>
        </w:rPr>
        <w:t xml:space="preserve"> </w:t>
      </w:r>
      <w:r w:rsidR="00B7439A">
        <w:rPr>
          <w:i/>
          <w:sz w:val="18"/>
          <w:szCs w:val="18"/>
        </w:rPr>
        <w:t>,</w:t>
      </w:r>
      <w:proofErr w:type="gramEnd"/>
      <w:r w:rsidR="00B7439A">
        <w:rPr>
          <w:i/>
          <w:sz w:val="18"/>
          <w:szCs w:val="18"/>
        </w:rPr>
        <w:t xml:space="preserve"> Somerset Community College</w:t>
      </w:r>
    </w:p>
    <w:p w14:paraId="07269407" w14:textId="034E4F7B" w:rsidR="004C1DB5" w:rsidRPr="004C1DB5" w:rsidRDefault="00DF7199" w:rsidP="00DF7199">
      <w:pPr>
        <w:tabs>
          <w:tab w:val="left" w:pos="1170"/>
        </w:tabs>
        <w:ind w:left="1440"/>
        <w:rPr>
          <w:sz w:val="18"/>
          <w:szCs w:val="18"/>
        </w:rPr>
      </w:pPr>
      <w:r w:rsidRPr="00DF7199">
        <w:rPr>
          <w:bCs/>
          <w:sz w:val="18"/>
          <w:szCs w:val="18"/>
        </w:rPr>
        <w:t>This year’s conference will have a breakout room Friday and Saturday for conversations among colleagues. You can sign up at the registration table for a time when you would like to meet colleagues. This room can be used to discuss a “hot topic” that has come to your attention right before the conference or for subcommittee get-togethers. If you discover a topic that you would like to initiate a conversation about or to continue a discussion that couldn’t be completed in a session, pick a time slot to get together in the Impromptu Room. Check the room sign to see who has signed up and what topic they will be discussing.</w:t>
      </w:r>
      <w:r w:rsidR="004C1DB5">
        <w:rPr>
          <w:i/>
          <w:sz w:val="18"/>
          <w:szCs w:val="18"/>
        </w:rPr>
        <w:tab/>
      </w:r>
    </w:p>
    <w:p w14:paraId="6E0976AE" w14:textId="77777777" w:rsidR="00126C9F" w:rsidRPr="00126C9F" w:rsidRDefault="00126C9F" w:rsidP="00126C9F">
      <w:pPr>
        <w:tabs>
          <w:tab w:val="left" w:pos="1170"/>
        </w:tabs>
        <w:rPr>
          <w:i/>
          <w:sz w:val="18"/>
          <w:szCs w:val="18"/>
        </w:rPr>
      </w:pPr>
      <w:r w:rsidRPr="00126C9F">
        <w:rPr>
          <w:i/>
          <w:sz w:val="18"/>
          <w:szCs w:val="18"/>
        </w:rPr>
        <w:tab/>
      </w:r>
    </w:p>
    <w:p w14:paraId="7C1ADC81" w14:textId="77777777" w:rsidR="001B3C48" w:rsidRPr="001B3C48" w:rsidRDefault="00F30282" w:rsidP="007E01B9">
      <w:pPr>
        <w:tabs>
          <w:tab w:val="left" w:pos="1170"/>
        </w:tabs>
        <w:rPr>
          <w:sz w:val="18"/>
          <w:szCs w:val="18"/>
        </w:rPr>
      </w:pPr>
      <w:r w:rsidRPr="007E01B9">
        <w:rPr>
          <w:b/>
          <w:sz w:val="18"/>
          <w:szCs w:val="18"/>
        </w:rPr>
        <w:t>11:</w:t>
      </w:r>
      <w:r w:rsidR="007E01B9" w:rsidRPr="007E01B9">
        <w:rPr>
          <w:b/>
          <w:sz w:val="18"/>
          <w:szCs w:val="18"/>
        </w:rPr>
        <w:t>0</w:t>
      </w:r>
      <w:r w:rsidRPr="007E01B9">
        <w:rPr>
          <w:b/>
          <w:sz w:val="18"/>
          <w:szCs w:val="18"/>
        </w:rPr>
        <w:t>0-11:</w:t>
      </w:r>
      <w:r w:rsidR="007E01B9" w:rsidRPr="007E01B9">
        <w:rPr>
          <w:b/>
          <w:sz w:val="18"/>
          <w:szCs w:val="18"/>
        </w:rPr>
        <w:t>1</w:t>
      </w:r>
      <w:r w:rsidRPr="007E01B9">
        <w:rPr>
          <w:b/>
          <w:sz w:val="18"/>
          <w:szCs w:val="18"/>
        </w:rPr>
        <w:t xml:space="preserve">5 </w:t>
      </w:r>
      <w:r w:rsidRPr="007E01B9">
        <w:rPr>
          <w:b/>
          <w:sz w:val="18"/>
          <w:szCs w:val="18"/>
        </w:rPr>
        <w:tab/>
      </w:r>
      <w:r w:rsidRPr="00BC7395">
        <w:rPr>
          <w:b/>
          <w:sz w:val="18"/>
          <w:szCs w:val="18"/>
        </w:rPr>
        <w:t>Break</w:t>
      </w:r>
      <w:r w:rsidR="001B3C48">
        <w:rPr>
          <w:b/>
          <w:sz w:val="18"/>
          <w:szCs w:val="18"/>
        </w:rPr>
        <w:tab/>
      </w:r>
      <w:r w:rsidR="001B3C48" w:rsidRPr="007E01B9">
        <w:rPr>
          <w:b/>
          <w:sz w:val="18"/>
          <w:szCs w:val="18"/>
        </w:rPr>
        <w:t>Enjoy s</w:t>
      </w:r>
      <w:r w:rsidR="007E01B9" w:rsidRPr="007E01B9">
        <w:rPr>
          <w:b/>
          <w:sz w:val="18"/>
          <w:szCs w:val="18"/>
        </w:rPr>
        <w:t>ome snack food and conversation</w:t>
      </w:r>
    </w:p>
    <w:p w14:paraId="2D8A4543" w14:textId="77777777" w:rsidR="00F30282" w:rsidRDefault="00F30282" w:rsidP="00594415">
      <w:pPr>
        <w:pStyle w:val="BodyTextIndent2"/>
        <w:ind w:left="0" w:firstLine="0"/>
        <w:rPr>
          <w:sz w:val="18"/>
          <w:szCs w:val="18"/>
        </w:rPr>
      </w:pPr>
    </w:p>
    <w:p w14:paraId="2C8FF3AF" w14:textId="77777777" w:rsidR="007F19D8" w:rsidRPr="00BC7395" w:rsidRDefault="007F19D8" w:rsidP="00594415">
      <w:pPr>
        <w:rPr>
          <w:snapToGrid w:val="0"/>
          <w:color w:val="FF0000"/>
          <w:sz w:val="18"/>
          <w:szCs w:val="18"/>
        </w:rPr>
      </w:pPr>
    </w:p>
    <w:p w14:paraId="298439F9" w14:textId="55BFA06C" w:rsidR="00215138" w:rsidRPr="00215138" w:rsidRDefault="007E01B9" w:rsidP="00215138">
      <w:pPr>
        <w:pStyle w:val="BodyTextIndent2"/>
        <w:tabs>
          <w:tab w:val="left" w:pos="1170"/>
          <w:tab w:val="left" w:pos="1530"/>
        </w:tabs>
        <w:ind w:left="0" w:firstLine="0"/>
        <w:rPr>
          <w:sz w:val="18"/>
          <w:szCs w:val="18"/>
          <w:u w:val="single"/>
        </w:rPr>
      </w:pPr>
      <w:r w:rsidRPr="007E01B9">
        <w:rPr>
          <w:b/>
          <w:sz w:val="18"/>
          <w:szCs w:val="18"/>
        </w:rPr>
        <w:t>11:1</w:t>
      </w:r>
      <w:r w:rsidR="005C0687" w:rsidRPr="007E01B9">
        <w:rPr>
          <w:b/>
          <w:sz w:val="18"/>
          <w:szCs w:val="18"/>
        </w:rPr>
        <w:t>5</w:t>
      </w:r>
      <w:r w:rsidR="00215138" w:rsidRPr="007E01B9">
        <w:rPr>
          <w:b/>
          <w:sz w:val="18"/>
          <w:szCs w:val="18"/>
        </w:rPr>
        <w:tab/>
      </w:r>
      <w:r w:rsidRPr="007E01B9">
        <w:rPr>
          <w:b/>
          <w:sz w:val="18"/>
          <w:szCs w:val="18"/>
        </w:rPr>
        <w:t>Business Meeting</w:t>
      </w:r>
      <w:r w:rsidR="00F167DF">
        <w:rPr>
          <w:b/>
          <w:sz w:val="18"/>
          <w:szCs w:val="18"/>
        </w:rPr>
        <w:t xml:space="preserve"> with Elections</w:t>
      </w:r>
      <w:r>
        <w:rPr>
          <w:sz w:val="18"/>
          <w:szCs w:val="18"/>
        </w:rPr>
        <w:tab/>
      </w:r>
      <w:r w:rsidR="001949BB" w:rsidRPr="00905566">
        <w:rPr>
          <w:sz w:val="18"/>
          <w:szCs w:val="18"/>
          <w:u w:val="single"/>
        </w:rPr>
        <w:t>Event Center</w:t>
      </w:r>
    </w:p>
    <w:p w14:paraId="50B0BE2D" w14:textId="77777777" w:rsidR="00F30282" w:rsidRPr="00B02C83" w:rsidRDefault="00215138" w:rsidP="00215138">
      <w:pPr>
        <w:pStyle w:val="BodyTextIndent2"/>
        <w:tabs>
          <w:tab w:val="left" w:pos="1170"/>
          <w:tab w:val="left" w:pos="1530"/>
        </w:tabs>
        <w:ind w:left="0" w:firstLine="0"/>
        <w:rPr>
          <w:b/>
          <w:sz w:val="18"/>
          <w:szCs w:val="18"/>
        </w:rPr>
      </w:pPr>
      <w:r>
        <w:rPr>
          <w:sz w:val="18"/>
          <w:szCs w:val="18"/>
        </w:rPr>
        <w:tab/>
      </w:r>
      <w:r>
        <w:rPr>
          <w:sz w:val="18"/>
          <w:szCs w:val="18"/>
        </w:rPr>
        <w:tab/>
      </w:r>
    </w:p>
    <w:p w14:paraId="277CB172" w14:textId="77777777" w:rsidR="00F30282" w:rsidRPr="00BC7395" w:rsidRDefault="00F30282">
      <w:pPr>
        <w:rPr>
          <w:b/>
          <w:color w:val="FF0000"/>
          <w:sz w:val="18"/>
          <w:szCs w:val="18"/>
        </w:rPr>
      </w:pPr>
      <w:r w:rsidRPr="00BC7395">
        <w:rPr>
          <w:b/>
          <w:color w:val="FF0000"/>
          <w:sz w:val="18"/>
          <w:szCs w:val="18"/>
        </w:rPr>
        <w:br w:type="page"/>
      </w:r>
    </w:p>
    <w:p w14:paraId="75B027DF" w14:textId="77777777" w:rsidR="00F30282" w:rsidRPr="00BC7395" w:rsidRDefault="00F30282" w:rsidP="006D3E4C">
      <w:pPr>
        <w:autoSpaceDE w:val="0"/>
        <w:autoSpaceDN w:val="0"/>
        <w:adjustRightInd w:val="0"/>
        <w:rPr>
          <w:sz w:val="18"/>
          <w:szCs w:val="18"/>
        </w:rPr>
      </w:pPr>
      <w:r w:rsidRPr="00BC7395">
        <w:rPr>
          <w:b/>
          <w:bCs/>
          <w:i/>
          <w:iCs/>
          <w:sz w:val="18"/>
          <w:szCs w:val="18"/>
        </w:rPr>
        <w:lastRenderedPageBreak/>
        <w:t>Kentucky Mathematical Association of Two-Year Colleges Executive Board</w:t>
      </w:r>
    </w:p>
    <w:p w14:paraId="01F67E77" w14:textId="5F53E15A" w:rsidR="00F30282" w:rsidRPr="00BC7395" w:rsidRDefault="00B22525" w:rsidP="006D3E4C">
      <w:pPr>
        <w:autoSpaceDE w:val="0"/>
        <w:autoSpaceDN w:val="0"/>
        <w:adjustRightInd w:val="0"/>
        <w:rPr>
          <w:sz w:val="18"/>
          <w:szCs w:val="18"/>
        </w:rPr>
      </w:pPr>
      <w:r>
        <w:rPr>
          <w:b/>
          <w:bCs/>
          <w:i/>
          <w:iCs/>
          <w:sz w:val="18"/>
          <w:szCs w:val="18"/>
        </w:rPr>
        <w:t>2016</w:t>
      </w:r>
      <w:r w:rsidR="00F30282" w:rsidRPr="00BC7395">
        <w:rPr>
          <w:b/>
          <w:bCs/>
          <w:i/>
          <w:iCs/>
          <w:sz w:val="18"/>
          <w:szCs w:val="18"/>
        </w:rPr>
        <w:t>-201</w:t>
      </w:r>
      <w:r>
        <w:rPr>
          <w:b/>
          <w:bCs/>
          <w:i/>
          <w:iCs/>
          <w:sz w:val="18"/>
          <w:szCs w:val="18"/>
        </w:rPr>
        <w:t>8</w:t>
      </w:r>
    </w:p>
    <w:p w14:paraId="685E56CC" w14:textId="77777777" w:rsidR="00F30282" w:rsidRPr="00BC7395" w:rsidRDefault="00F30282" w:rsidP="006D3E4C">
      <w:pPr>
        <w:autoSpaceDE w:val="0"/>
        <w:autoSpaceDN w:val="0"/>
        <w:adjustRightInd w:val="0"/>
        <w:rPr>
          <w:b/>
          <w:sz w:val="18"/>
          <w:szCs w:val="18"/>
        </w:rPr>
      </w:pPr>
    </w:p>
    <w:tbl>
      <w:tblPr>
        <w:tblW w:w="0" w:type="auto"/>
        <w:tblLook w:val="00A0" w:firstRow="1" w:lastRow="0" w:firstColumn="1" w:lastColumn="0" w:noHBand="0" w:noVBand="0"/>
      </w:tblPr>
      <w:tblGrid>
        <w:gridCol w:w="3798"/>
        <w:gridCol w:w="5778"/>
      </w:tblGrid>
      <w:tr w:rsidR="00F30282" w:rsidRPr="00BC7395" w14:paraId="7CA81EF5" w14:textId="77777777" w:rsidTr="00EF2E41">
        <w:trPr>
          <w:trHeight w:val="1115"/>
        </w:trPr>
        <w:tc>
          <w:tcPr>
            <w:tcW w:w="3798" w:type="dxa"/>
          </w:tcPr>
          <w:p w14:paraId="2FBBBD2F" w14:textId="110D38DD" w:rsidR="00F30282" w:rsidRPr="00BC7395" w:rsidRDefault="00B22525" w:rsidP="00B22525">
            <w:pPr>
              <w:rPr>
                <w:b/>
                <w:sz w:val="18"/>
                <w:szCs w:val="18"/>
              </w:rPr>
            </w:pPr>
            <w:r w:rsidRPr="00BC7395">
              <w:rPr>
                <w:b/>
                <w:bCs/>
                <w:sz w:val="18"/>
                <w:szCs w:val="18"/>
              </w:rPr>
              <w:t>Scott McClendon</w:t>
            </w:r>
          </w:p>
        </w:tc>
        <w:tc>
          <w:tcPr>
            <w:tcW w:w="5778" w:type="dxa"/>
          </w:tcPr>
          <w:p w14:paraId="50557B55" w14:textId="77777777" w:rsidR="00F30282" w:rsidRPr="00BC7395" w:rsidRDefault="00F30282" w:rsidP="00EF2E41">
            <w:pPr>
              <w:autoSpaceDE w:val="0"/>
              <w:autoSpaceDN w:val="0"/>
              <w:adjustRightInd w:val="0"/>
              <w:rPr>
                <w:b/>
                <w:bCs/>
                <w:sz w:val="18"/>
                <w:szCs w:val="18"/>
              </w:rPr>
            </w:pPr>
            <w:r w:rsidRPr="00BC7395">
              <w:rPr>
                <w:b/>
                <w:bCs/>
                <w:sz w:val="18"/>
                <w:szCs w:val="18"/>
              </w:rPr>
              <w:t>President</w:t>
            </w:r>
          </w:p>
          <w:p w14:paraId="3511CB13" w14:textId="77777777" w:rsidR="00B22525" w:rsidRPr="00BC7395" w:rsidRDefault="00B22525" w:rsidP="00B22525">
            <w:pPr>
              <w:autoSpaceDE w:val="0"/>
              <w:autoSpaceDN w:val="0"/>
              <w:adjustRightInd w:val="0"/>
              <w:rPr>
                <w:b/>
                <w:sz w:val="18"/>
                <w:szCs w:val="18"/>
              </w:rPr>
            </w:pPr>
            <w:r w:rsidRPr="00BC7395">
              <w:rPr>
                <w:b/>
                <w:bCs/>
                <w:sz w:val="18"/>
                <w:szCs w:val="18"/>
              </w:rPr>
              <w:t>Somerset Community College</w:t>
            </w:r>
          </w:p>
          <w:p w14:paraId="322626B8" w14:textId="77777777" w:rsidR="00F30282" w:rsidRPr="00BC7395" w:rsidRDefault="00F30282" w:rsidP="00B22525">
            <w:pPr>
              <w:pStyle w:val="Default"/>
              <w:rPr>
                <w:b/>
                <w:sz w:val="18"/>
                <w:szCs w:val="18"/>
              </w:rPr>
            </w:pPr>
          </w:p>
        </w:tc>
      </w:tr>
      <w:tr w:rsidR="00F30282" w:rsidRPr="00BC7395" w14:paraId="616A4D79" w14:textId="77777777" w:rsidTr="00EF2E41">
        <w:tc>
          <w:tcPr>
            <w:tcW w:w="3798" w:type="dxa"/>
          </w:tcPr>
          <w:p w14:paraId="58B88D18" w14:textId="640F0C50" w:rsidR="00F30282" w:rsidRPr="00BC7395" w:rsidRDefault="00B22525" w:rsidP="006D3E4C">
            <w:pPr>
              <w:pStyle w:val="Default"/>
              <w:rPr>
                <w:b/>
                <w:sz w:val="18"/>
                <w:szCs w:val="18"/>
              </w:rPr>
            </w:pPr>
            <w:r>
              <w:rPr>
                <w:b/>
                <w:sz w:val="18"/>
                <w:szCs w:val="18"/>
              </w:rPr>
              <w:t>Brandon Bartley</w:t>
            </w:r>
          </w:p>
        </w:tc>
        <w:tc>
          <w:tcPr>
            <w:tcW w:w="5778" w:type="dxa"/>
          </w:tcPr>
          <w:p w14:paraId="3B09C7BB" w14:textId="09D8FA82" w:rsidR="00F30282" w:rsidRPr="00BC7395" w:rsidRDefault="00F30282" w:rsidP="006D3E4C">
            <w:pPr>
              <w:pStyle w:val="Default"/>
              <w:rPr>
                <w:b/>
                <w:bCs/>
                <w:color w:val="auto"/>
                <w:sz w:val="18"/>
                <w:szCs w:val="18"/>
              </w:rPr>
            </w:pPr>
            <w:r w:rsidRPr="00BC7395">
              <w:rPr>
                <w:b/>
                <w:bCs/>
                <w:color w:val="auto"/>
                <w:sz w:val="18"/>
                <w:szCs w:val="18"/>
              </w:rPr>
              <w:t>President-Elect</w:t>
            </w:r>
          </w:p>
          <w:p w14:paraId="154355C0" w14:textId="77777777" w:rsidR="00B22525" w:rsidRPr="00BC7395" w:rsidRDefault="00B22525" w:rsidP="00B22525">
            <w:pPr>
              <w:autoSpaceDE w:val="0"/>
              <w:autoSpaceDN w:val="0"/>
              <w:adjustRightInd w:val="0"/>
              <w:rPr>
                <w:b/>
                <w:bCs/>
                <w:sz w:val="18"/>
                <w:szCs w:val="18"/>
              </w:rPr>
            </w:pPr>
            <w:r w:rsidRPr="00BC7395">
              <w:rPr>
                <w:b/>
                <w:bCs/>
                <w:sz w:val="18"/>
                <w:szCs w:val="18"/>
              </w:rPr>
              <w:t>Jefferson Community and Technical College</w:t>
            </w:r>
          </w:p>
          <w:p w14:paraId="16315A0B" w14:textId="77777777" w:rsidR="00F30282" w:rsidRPr="00BC7395" w:rsidRDefault="00F30282" w:rsidP="006D3E4C">
            <w:pPr>
              <w:pStyle w:val="Default"/>
              <w:rPr>
                <w:b/>
                <w:bCs/>
                <w:color w:val="auto"/>
                <w:sz w:val="18"/>
                <w:szCs w:val="18"/>
              </w:rPr>
            </w:pPr>
          </w:p>
          <w:p w14:paraId="7E5819A2" w14:textId="77777777" w:rsidR="00F30282" w:rsidRPr="00BC7395" w:rsidRDefault="00F30282" w:rsidP="006D3E4C">
            <w:pPr>
              <w:pStyle w:val="Default"/>
              <w:rPr>
                <w:sz w:val="18"/>
                <w:szCs w:val="18"/>
              </w:rPr>
            </w:pPr>
          </w:p>
          <w:p w14:paraId="14DC45B1" w14:textId="77777777" w:rsidR="00F30282" w:rsidRPr="00BC7395" w:rsidRDefault="00F30282" w:rsidP="006D3E4C">
            <w:pPr>
              <w:pStyle w:val="Default"/>
              <w:rPr>
                <w:sz w:val="18"/>
                <w:szCs w:val="18"/>
              </w:rPr>
            </w:pPr>
          </w:p>
        </w:tc>
      </w:tr>
      <w:tr w:rsidR="00F30282" w:rsidRPr="00BC7395" w14:paraId="757009F5" w14:textId="77777777" w:rsidTr="00EF2E41">
        <w:tc>
          <w:tcPr>
            <w:tcW w:w="3798" w:type="dxa"/>
          </w:tcPr>
          <w:p w14:paraId="462B014F" w14:textId="26C2263B" w:rsidR="00F30282" w:rsidRPr="00BC7395" w:rsidRDefault="00AB01AF" w:rsidP="006D3E4C">
            <w:pPr>
              <w:rPr>
                <w:b/>
                <w:sz w:val="18"/>
                <w:szCs w:val="18"/>
              </w:rPr>
            </w:pPr>
            <w:r>
              <w:rPr>
                <w:b/>
                <w:sz w:val="18"/>
                <w:szCs w:val="18"/>
              </w:rPr>
              <w:t>Robin Davis</w:t>
            </w:r>
          </w:p>
        </w:tc>
        <w:tc>
          <w:tcPr>
            <w:tcW w:w="5778" w:type="dxa"/>
          </w:tcPr>
          <w:p w14:paraId="7ADE122E" w14:textId="77777777" w:rsidR="00F30282" w:rsidRPr="00BC7395" w:rsidRDefault="00F30282" w:rsidP="00EF2E41">
            <w:pPr>
              <w:autoSpaceDE w:val="0"/>
              <w:autoSpaceDN w:val="0"/>
              <w:adjustRightInd w:val="0"/>
              <w:rPr>
                <w:b/>
                <w:sz w:val="18"/>
                <w:szCs w:val="18"/>
              </w:rPr>
            </w:pPr>
            <w:r w:rsidRPr="00BC7395">
              <w:rPr>
                <w:b/>
                <w:bCs/>
                <w:sz w:val="18"/>
                <w:szCs w:val="18"/>
              </w:rPr>
              <w:t>Secretary-Treasurer</w:t>
            </w:r>
          </w:p>
          <w:p w14:paraId="346C70CA" w14:textId="37DD5A11" w:rsidR="00F30282" w:rsidRPr="00BC7395" w:rsidRDefault="00AB01AF" w:rsidP="00AB01AF">
            <w:pPr>
              <w:autoSpaceDE w:val="0"/>
              <w:autoSpaceDN w:val="0"/>
              <w:adjustRightInd w:val="0"/>
              <w:rPr>
                <w:b/>
                <w:bCs/>
                <w:sz w:val="18"/>
                <w:szCs w:val="18"/>
              </w:rPr>
            </w:pPr>
            <w:r w:rsidRPr="00AB01AF">
              <w:rPr>
                <w:b/>
                <w:bCs/>
                <w:sz w:val="18"/>
                <w:szCs w:val="18"/>
              </w:rPr>
              <w:t>Bluegrass Community and Technical College</w:t>
            </w:r>
          </w:p>
          <w:p w14:paraId="3F2FB572" w14:textId="77777777" w:rsidR="00F30282" w:rsidRPr="00BC7395" w:rsidRDefault="00F30282" w:rsidP="00EF2E41">
            <w:pPr>
              <w:autoSpaceDE w:val="0"/>
              <w:autoSpaceDN w:val="0"/>
              <w:adjustRightInd w:val="0"/>
              <w:rPr>
                <w:b/>
                <w:bCs/>
                <w:sz w:val="18"/>
                <w:szCs w:val="18"/>
              </w:rPr>
            </w:pPr>
          </w:p>
          <w:p w14:paraId="2450BBDE" w14:textId="77777777" w:rsidR="00F30282" w:rsidRPr="00BC7395" w:rsidRDefault="00F30282" w:rsidP="00EF2E41">
            <w:pPr>
              <w:autoSpaceDE w:val="0"/>
              <w:autoSpaceDN w:val="0"/>
              <w:adjustRightInd w:val="0"/>
              <w:rPr>
                <w:b/>
                <w:sz w:val="18"/>
                <w:szCs w:val="18"/>
              </w:rPr>
            </w:pPr>
          </w:p>
          <w:p w14:paraId="48440B3D" w14:textId="77777777" w:rsidR="00F30282" w:rsidRPr="00BC7395" w:rsidRDefault="00F30282" w:rsidP="00EF2E41">
            <w:pPr>
              <w:autoSpaceDE w:val="0"/>
              <w:autoSpaceDN w:val="0"/>
              <w:adjustRightInd w:val="0"/>
              <w:rPr>
                <w:b/>
                <w:sz w:val="18"/>
                <w:szCs w:val="18"/>
              </w:rPr>
            </w:pPr>
          </w:p>
        </w:tc>
      </w:tr>
      <w:tr w:rsidR="00F30282" w:rsidRPr="00BC7395" w14:paraId="75465647" w14:textId="77777777" w:rsidTr="00EF2E41">
        <w:trPr>
          <w:trHeight w:val="638"/>
        </w:trPr>
        <w:tc>
          <w:tcPr>
            <w:tcW w:w="3798" w:type="dxa"/>
          </w:tcPr>
          <w:p w14:paraId="663B044C" w14:textId="533D5607" w:rsidR="00F30282" w:rsidRPr="00BC7395" w:rsidRDefault="00B22525" w:rsidP="006D3E4C">
            <w:pPr>
              <w:rPr>
                <w:b/>
                <w:sz w:val="18"/>
                <w:szCs w:val="18"/>
              </w:rPr>
            </w:pPr>
            <w:r>
              <w:rPr>
                <w:b/>
                <w:sz w:val="18"/>
                <w:szCs w:val="18"/>
              </w:rPr>
              <w:t>Jeff Herrin</w:t>
            </w:r>
          </w:p>
        </w:tc>
        <w:tc>
          <w:tcPr>
            <w:tcW w:w="5778" w:type="dxa"/>
          </w:tcPr>
          <w:p w14:paraId="0120C10A" w14:textId="77777777" w:rsidR="00F30282" w:rsidRPr="00BC7395" w:rsidRDefault="00F30282" w:rsidP="00EF2E41">
            <w:pPr>
              <w:autoSpaceDE w:val="0"/>
              <w:autoSpaceDN w:val="0"/>
              <w:adjustRightInd w:val="0"/>
              <w:rPr>
                <w:b/>
                <w:sz w:val="18"/>
                <w:szCs w:val="18"/>
              </w:rPr>
            </w:pPr>
            <w:r w:rsidRPr="00BC7395">
              <w:rPr>
                <w:b/>
                <w:bCs/>
                <w:sz w:val="18"/>
                <w:szCs w:val="18"/>
              </w:rPr>
              <w:t>Member-At-Large—Elected</w:t>
            </w:r>
          </w:p>
          <w:p w14:paraId="3A3CC07D" w14:textId="40025D86" w:rsidR="00F30282" w:rsidRPr="00BC7395" w:rsidRDefault="00AB01AF" w:rsidP="00AB01AF">
            <w:pPr>
              <w:rPr>
                <w:b/>
                <w:sz w:val="18"/>
                <w:szCs w:val="18"/>
              </w:rPr>
            </w:pPr>
            <w:r w:rsidRPr="00AB01AF">
              <w:rPr>
                <w:b/>
                <w:sz w:val="18"/>
                <w:szCs w:val="18"/>
              </w:rPr>
              <w:t>Bluegrass Community and Technical College</w:t>
            </w:r>
          </w:p>
          <w:p w14:paraId="01416EA5" w14:textId="77777777" w:rsidR="00F30282" w:rsidRDefault="00F30282" w:rsidP="006D3E4C">
            <w:pPr>
              <w:rPr>
                <w:b/>
                <w:sz w:val="18"/>
                <w:szCs w:val="18"/>
              </w:rPr>
            </w:pPr>
          </w:p>
          <w:p w14:paraId="463E4ED0" w14:textId="77777777" w:rsidR="00AB01AF" w:rsidRDefault="00AB01AF" w:rsidP="006D3E4C">
            <w:pPr>
              <w:rPr>
                <w:b/>
                <w:sz w:val="18"/>
                <w:szCs w:val="18"/>
              </w:rPr>
            </w:pPr>
          </w:p>
          <w:p w14:paraId="47B13B8C" w14:textId="77777777" w:rsidR="00AB01AF" w:rsidRPr="00BC7395" w:rsidRDefault="00AB01AF" w:rsidP="006D3E4C">
            <w:pPr>
              <w:rPr>
                <w:b/>
                <w:sz w:val="18"/>
                <w:szCs w:val="18"/>
              </w:rPr>
            </w:pPr>
          </w:p>
        </w:tc>
      </w:tr>
      <w:tr w:rsidR="00F30282" w:rsidRPr="00BC7395" w14:paraId="741402D4" w14:textId="77777777" w:rsidTr="00EF2E41">
        <w:tc>
          <w:tcPr>
            <w:tcW w:w="3798" w:type="dxa"/>
          </w:tcPr>
          <w:p w14:paraId="2668DBA1" w14:textId="77D9EA9C" w:rsidR="00F30282" w:rsidRPr="00BC7395" w:rsidRDefault="00AB01AF" w:rsidP="006D3E4C">
            <w:pPr>
              <w:rPr>
                <w:b/>
                <w:sz w:val="18"/>
                <w:szCs w:val="18"/>
              </w:rPr>
            </w:pPr>
            <w:r w:rsidRPr="00BC7395">
              <w:rPr>
                <w:b/>
                <w:color w:val="000000"/>
                <w:sz w:val="18"/>
                <w:szCs w:val="18"/>
              </w:rPr>
              <w:t>Linh Changaris</w:t>
            </w:r>
            <w:r>
              <w:rPr>
                <w:b/>
                <w:bCs/>
                <w:sz w:val="18"/>
                <w:szCs w:val="18"/>
              </w:rPr>
              <w:t xml:space="preserve"> </w:t>
            </w:r>
          </w:p>
        </w:tc>
        <w:tc>
          <w:tcPr>
            <w:tcW w:w="5778" w:type="dxa"/>
          </w:tcPr>
          <w:p w14:paraId="1FBE7074" w14:textId="77777777" w:rsidR="00F30282" w:rsidRPr="00BC7395" w:rsidRDefault="00F30282" w:rsidP="00EF2E41">
            <w:pPr>
              <w:autoSpaceDE w:val="0"/>
              <w:autoSpaceDN w:val="0"/>
              <w:adjustRightInd w:val="0"/>
              <w:rPr>
                <w:b/>
                <w:sz w:val="18"/>
                <w:szCs w:val="18"/>
              </w:rPr>
            </w:pPr>
            <w:r w:rsidRPr="00BC7395">
              <w:rPr>
                <w:b/>
                <w:bCs/>
                <w:sz w:val="18"/>
                <w:szCs w:val="18"/>
              </w:rPr>
              <w:t>Member-At-Large—Appointed</w:t>
            </w:r>
          </w:p>
          <w:p w14:paraId="67ECD81F" w14:textId="7E0A4F04" w:rsidR="00F30282" w:rsidRPr="00BC7395" w:rsidRDefault="00AB01AF" w:rsidP="00AB01AF">
            <w:pPr>
              <w:autoSpaceDE w:val="0"/>
              <w:autoSpaceDN w:val="0"/>
              <w:adjustRightInd w:val="0"/>
              <w:rPr>
                <w:b/>
                <w:sz w:val="18"/>
                <w:szCs w:val="18"/>
              </w:rPr>
            </w:pPr>
            <w:r w:rsidRPr="00BC7395">
              <w:rPr>
                <w:b/>
                <w:bCs/>
                <w:sz w:val="18"/>
                <w:szCs w:val="18"/>
              </w:rPr>
              <w:t>Jefferson Community and Technical College</w:t>
            </w:r>
            <w:r>
              <w:rPr>
                <w:b/>
                <w:bCs/>
                <w:sz w:val="18"/>
                <w:szCs w:val="18"/>
              </w:rPr>
              <w:t xml:space="preserve"> </w:t>
            </w:r>
          </w:p>
          <w:p w14:paraId="042C1021" w14:textId="77777777" w:rsidR="00F30282" w:rsidRPr="00BC7395" w:rsidRDefault="00F30282" w:rsidP="006D3E4C">
            <w:pPr>
              <w:rPr>
                <w:b/>
                <w:sz w:val="18"/>
                <w:szCs w:val="18"/>
              </w:rPr>
            </w:pPr>
          </w:p>
          <w:p w14:paraId="297386ED" w14:textId="77777777" w:rsidR="00F30282" w:rsidRPr="00BC7395" w:rsidRDefault="00F30282" w:rsidP="006D3E4C">
            <w:pPr>
              <w:rPr>
                <w:b/>
                <w:sz w:val="18"/>
                <w:szCs w:val="18"/>
              </w:rPr>
            </w:pPr>
          </w:p>
          <w:p w14:paraId="500BE9C5" w14:textId="77777777" w:rsidR="00F30282" w:rsidRPr="00BC7395" w:rsidRDefault="00F30282" w:rsidP="006D3E4C">
            <w:pPr>
              <w:rPr>
                <w:b/>
                <w:sz w:val="18"/>
                <w:szCs w:val="18"/>
              </w:rPr>
            </w:pPr>
          </w:p>
        </w:tc>
      </w:tr>
      <w:tr w:rsidR="00F30282" w:rsidRPr="00BC7395" w14:paraId="77541F59" w14:textId="77777777" w:rsidTr="00EF2E41">
        <w:tc>
          <w:tcPr>
            <w:tcW w:w="3798" w:type="dxa"/>
          </w:tcPr>
          <w:p w14:paraId="3EBD7E2B" w14:textId="3A5F86D7" w:rsidR="00F30282" w:rsidRPr="00B22525" w:rsidRDefault="00B22525" w:rsidP="00B22525">
            <w:pPr>
              <w:rPr>
                <w:b/>
                <w:bCs/>
                <w:sz w:val="18"/>
                <w:szCs w:val="18"/>
              </w:rPr>
            </w:pPr>
            <w:r w:rsidRPr="00BC7395">
              <w:rPr>
                <w:b/>
                <w:sz w:val="18"/>
                <w:szCs w:val="18"/>
              </w:rPr>
              <w:t>Pat Riley</w:t>
            </w:r>
            <w:r w:rsidRPr="00BC7395">
              <w:rPr>
                <w:b/>
                <w:bCs/>
                <w:sz w:val="18"/>
                <w:szCs w:val="18"/>
              </w:rPr>
              <w:t xml:space="preserve"> </w:t>
            </w:r>
          </w:p>
        </w:tc>
        <w:tc>
          <w:tcPr>
            <w:tcW w:w="5778" w:type="dxa"/>
          </w:tcPr>
          <w:p w14:paraId="069E1AE8" w14:textId="77777777" w:rsidR="00F30282" w:rsidRPr="00BC7395" w:rsidRDefault="00F30282" w:rsidP="00EF2E41">
            <w:pPr>
              <w:autoSpaceDE w:val="0"/>
              <w:autoSpaceDN w:val="0"/>
              <w:adjustRightInd w:val="0"/>
              <w:rPr>
                <w:b/>
                <w:sz w:val="18"/>
                <w:szCs w:val="18"/>
              </w:rPr>
            </w:pPr>
            <w:r w:rsidRPr="00BC7395">
              <w:rPr>
                <w:b/>
                <w:bCs/>
                <w:sz w:val="18"/>
                <w:szCs w:val="18"/>
              </w:rPr>
              <w:t>Past-President</w:t>
            </w:r>
          </w:p>
          <w:p w14:paraId="54CDDFAD" w14:textId="77777777" w:rsidR="00B22525" w:rsidRPr="00BC7395" w:rsidRDefault="00B22525" w:rsidP="00B22525">
            <w:pPr>
              <w:pStyle w:val="Default"/>
              <w:rPr>
                <w:b/>
                <w:bCs/>
                <w:color w:val="auto"/>
                <w:sz w:val="18"/>
                <w:szCs w:val="18"/>
              </w:rPr>
            </w:pPr>
            <w:r w:rsidRPr="00BC7395">
              <w:rPr>
                <w:b/>
                <w:bCs/>
                <w:color w:val="auto"/>
                <w:sz w:val="18"/>
                <w:szCs w:val="18"/>
              </w:rPr>
              <w:t>Hopkinsville Community College</w:t>
            </w:r>
          </w:p>
          <w:p w14:paraId="7A7ADD3E" w14:textId="445D0559" w:rsidR="001A1C6E" w:rsidRPr="00BC7395" w:rsidRDefault="001A1C6E" w:rsidP="001A1C6E">
            <w:pPr>
              <w:autoSpaceDE w:val="0"/>
              <w:autoSpaceDN w:val="0"/>
              <w:adjustRightInd w:val="0"/>
              <w:rPr>
                <w:b/>
                <w:sz w:val="18"/>
                <w:szCs w:val="18"/>
              </w:rPr>
            </w:pPr>
          </w:p>
          <w:p w14:paraId="56867EBF" w14:textId="77777777" w:rsidR="00F30282" w:rsidRPr="00BC7395" w:rsidRDefault="00F30282" w:rsidP="006D3E4C">
            <w:pPr>
              <w:rPr>
                <w:b/>
                <w:sz w:val="18"/>
                <w:szCs w:val="18"/>
              </w:rPr>
            </w:pPr>
          </w:p>
          <w:p w14:paraId="00B93C88" w14:textId="77777777" w:rsidR="00F30282" w:rsidRPr="00BC7395" w:rsidRDefault="00F30282" w:rsidP="006D3E4C">
            <w:pPr>
              <w:rPr>
                <w:b/>
                <w:sz w:val="18"/>
                <w:szCs w:val="18"/>
              </w:rPr>
            </w:pPr>
          </w:p>
          <w:p w14:paraId="5D53EA65" w14:textId="77777777" w:rsidR="00F30282" w:rsidRPr="00BC7395" w:rsidRDefault="00F30282" w:rsidP="006D3E4C">
            <w:pPr>
              <w:rPr>
                <w:b/>
                <w:sz w:val="18"/>
                <w:szCs w:val="18"/>
              </w:rPr>
            </w:pPr>
          </w:p>
        </w:tc>
      </w:tr>
      <w:tr w:rsidR="00F30282" w:rsidRPr="00BC7395" w14:paraId="130956E7" w14:textId="77777777" w:rsidTr="00EF2E41">
        <w:tc>
          <w:tcPr>
            <w:tcW w:w="3798" w:type="dxa"/>
          </w:tcPr>
          <w:p w14:paraId="71438BE5" w14:textId="77777777" w:rsidR="00F30282" w:rsidRPr="00BC7395" w:rsidRDefault="00F30282" w:rsidP="006D3E4C">
            <w:pPr>
              <w:rPr>
                <w:b/>
                <w:sz w:val="18"/>
                <w:szCs w:val="18"/>
              </w:rPr>
            </w:pPr>
            <w:r w:rsidRPr="00BC7395">
              <w:rPr>
                <w:b/>
                <w:bCs/>
                <w:sz w:val="18"/>
                <w:szCs w:val="18"/>
              </w:rPr>
              <w:t>Amanda Spencer-Barnes</w:t>
            </w:r>
          </w:p>
        </w:tc>
        <w:tc>
          <w:tcPr>
            <w:tcW w:w="5778" w:type="dxa"/>
          </w:tcPr>
          <w:p w14:paraId="475AC60E" w14:textId="77777777" w:rsidR="00F30282" w:rsidRPr="00BC7395" w:rsidRDefault="00F30282" w:rsidP="00EF2E41">
            <w:pPr>
              <w:autoSpaceDE w:val="0"/>
              <w:autoSpaceDN w:val="0"/>
              <w:adjustRightInd w:val="0"/>
              <w:rPr>
                <w:b/>
                <w:sz w:val="18"/>
                <w:szCs w:val="18"/>
              </w:rPr>
            </w:pPr>
            <w:r w:rsidRPr="00BC7395">
              <w:rPr>
                <w:b/>
                <w:bCs/>
                <w:sz w:val="18"/>
                <w:szCs w:val="18"/>
              </w:rPr>
              <w:t>Technology Officer</w:t>
            </w:r>
          </w:p>
          <w:p w14:paraId="006CD64A" w14:textId="77777777" w:rsidR="00F30282" w:rsidRPr="00BC7395" w:rsidRDefault="00F30282" w:rsidP="006D3E4C">
            <w:pPr>
              <w:rPr>
                <w:b/>
                <w:bCs/>
                <w:sz w:val="18"/>
                <w:szCs w:val="18"/>
              </w:rPr>
            </w:pPr>
            <w:r w:rsidRPr="00BC7395">
              <w:rPr>
                <w:b/>
                <w:bCs/>
                <w:sz w:val="18"/>
                <w:szCs w:val="18"/>
              </w:rPr>
              <w:t>Hazard Community and Technical College</w:t>
            </w:r>
          </w:p>
          <w:p w14:paraId="6A658822" w14:textId="77777777" w:rsidR="00F30282" w:rsidRPr="00BC7395" w:rsidRDefault="00F30282" w:rsidP="006D3E4C">
            <w:pPr>
              <w:rPr>
                <w:b/>
                <w:sz w:val="18"/>
                <w:szCs w:val="18"/>
              </w:rPr>
            </w:pPr>
          </w:p>
          <w:p w14:paraId="5424637B" w14:textId="77777777" w:rsidR="00F30282" w:rsidRPr="00BC7395" w:rsidRDefault="00F30282" w:rsidP="006D3E4C">
            <w:pPr>
              <w:rPr>
                <w:b/>
                <w:sz w:val="18"/>
                <w:szCs w:val="18"/>
              </w:rPr>
            </w:pPr>
          </w:p>
        </w:tc>
      </w:tr>
    </w:tbl>
    <w:p w14:paraId="6857A100" w14:textId="77777777" w:rsidR="00F30282" w:rsidRPr="00BC7395" w:rsidRDefault="00F30282" w:rsidP="006D3E4C">
      <w:pPr>
        <w:rPr>
          <w:b/>
          <w:sz w:val="18"/>
          <w:szCs w:val="18"/>
        </w:rPr>
      </w:pPr>
    </w:p>
    <w:sectPr w:rsidR="00F30282" w:rsidRPr="00BC7395" w:rsidSect="00594415">
      <w:headerReference w:type="even" r:id="rId13"/>
      <w:headerReference w:type="default" r:id="rId14"/>
      <w:headerReference w:type="first" r:id="rId15"/>
      <w:pgSz w:w="12240" w:h="15840" w:code="1"/>
      <w:pgMar w:top="720" w:right="576"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629B7" w14:textId="77777777" w:rsidR="00D11DB0" w:rsidRDefault="00D11DB0">
      <w:r>
        <w:separator/>
      </w:r>
    </w:p>
  </w:endnote>
  <w:endnote w:type="continuationSeparator" w:id="0">
    <w:p w14:paraId="0569D752" w14:textId="77777777" w:rsidR="00D11DB0" w:rsidRDefault="00D1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3BBF" w14:textId="77777777" w:rsidR="00D11DB0" w:rsidRDefault="00D11DB0">
      <w:r>
        <w:separator/>
      </w:r>
    </w:p>
  </w:footnote>
  <w:footnote w:type="continuationSeparator" w:id="0">
    <w:p w14:paraId="382F3A98" w14:textId="77777777" w:rsidR="00D11DB0" w:rsidRDefault="00D1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5460" w14:textId="6FFEB769" w:rsidR="009144E7" w:rsidRDefault="00D11DB0">
    <w:pPr>
      <w:pStyle w:val="Header"/>
    </w:pPr>
    <w:r>
      <w:rPr>
        <w:noProof/>
      </w:rPr>
      <w:pict w14:anchorId="19CF3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90563" o:spid="_x0000_s2051" type="#_x0000_t136" alt="" style="position:absolute;margin-left:0;margin-top:0;width:514.35pt;height:257.1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3B5D" w14:textId="3C2C194D" w:rsidR="009144E7" w:rsidRDefault="00D11DB0">
    <w:pPr>
      <w:pStyle w:val="Header"/>
    </w:pPr>
    <w:r>
      <w:rPr>
        <w:noProof/>
      </w:rPr>
      <w:pict w14:anchorId="02D36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90564" o:spid="_x0000_s2050" type="#_x0000_t136" alt="" style="position:absolute;margin-left:0;margin-top:0;width:514.35pt;height:257.1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79F0" w14:textId="70C13189" w:rsidR="009144E7" w:rsidRDefault="00D11DB0">
    <w:pPr>
      <w:pStyle w:val="Header"/>
    </w:pPr>
    <w:r>
      <w:rPr>
        <w:noProof/>
      </w:rPr>
      <w:pict w14:anchorId="3E963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90562" o:spid="_x0000_s2049" type="#_x0000_t136" alt="" style="position:absolute;margin-left:0;margin-top:0;width:514.35pt;height:257.1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2E2"/>
    <w:multiLevelType w:val="hybridMultilevel"/>
    <w:tmpl w:val="FF0E856E"/>
    <w:lvl w:ilvl="0" w:tplc="28E67E18">
      <w:start w:val="1"/>
      <w:numFmt w:val="decimal"/>
      <w:lvlText w:val="(%1)"/>
      <w:lvlJc w:val="left"/>
      <w:pPr>
        <w:tabs>
          <w:tab w:val="num" w:pos="2550"/>
        </w:tabs>
        <w:ind w:left="2550" w:hanging="39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15:restartNumberingAfterBreak="0">
    <w:nsid w:val="32E00888"/>
    <w:multiLevelType w:val="hybridMultilevel"/>
    <w:tmpl w:val="B13CC216"/>
    <w:lvl w:ilvl="0" w:tplc="B016EF0E">
      <w:start w:val="2"/>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15:restartNumberingAfterBreak="0">
    <w:nsid w:val="5A2D2759"/>
    <w:multiLevelType w:val="hybridMultilevel"/>
    <w:tmpl w:val="61BE2374"/>
    <w:lvl w:ilvl="0" w:tplc="4F06057A">
      <w:start w:val="2"/>
      <w:numFmt w:val="decimal"/>
      <w:lvlText w:val="(%1)"/>
      <w:lvlJc w:val="left"/>
      <w:pPr>
        <w:tabs>
          <w:tab w:val="num" w:pos="2550"/>
        </w:tabs>
        <w:ind w:left="2550" w:hanging="39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 w15:restartNumberingAfterBreak="0">
    <w:nsid w:val="78220AA6"/>
    <w:multiLevelType w:val="hybridMultilevel"/>
    <w:tmpl w:val="BC34B692"/>
    <w:lvl w:ilvl="0" w:tplc="E750AD8E">
      <w:start w:val="2"/>
      <w:numFmt w:val="decimal"/>
      <w:lvlText w:val="(%1)"/>
      <w:lvlJc w:val="left"/>
      <w:pPr>
        <w:tabs>
          <w:tab w:val="num" w:pos="2640"/>
        </w:tabs>
        <w:ind w:left="2640" w:hanging="390"/>
      </w:pPr>
      <w:rPr>
        <w:rFonts w:cs="Times New Roman" w:hint="default"/>
      </w:rPr>
    </w:lvl>
    <w:lvl w:ilvl="1" w:tplc="04090019" w:tentative="1">
      <w:start w:val="1"/>
      <w:numFmt w:val="lowerLetter"/>
      <w:lvlText w:val="%2."/>
      <w:lvlJc w:val="left"/>
      <w:pPr>
        <w:tabs>
          <w:tab w:val="num" w:pos="3330"/>
        </w:tabs>
        <w:ind w:left="3330" w:hanging="360"/>
      </w:pPr>
      <w:rPr>
        <w:rFonts w:cs="Times New Roman"/>
      </w:rPr>
    </w:lvl>
    <w:lvl w:ilvl="2" w:tplc="0409001B" w:tentative="1">
      <w:start w:val="1"/>
      <w:numFmt w:val="lowerRoman"/>
      <w:lvlText w:val="%3."/>
      <w:lvlJc w:val="right"/>
      <w:pPr>
        <w:tabs>
          <w:tab w:val="num" w:pos="4050"/>
        </w:tabs>
        <w:ind w:left="4050" w:hanging="180"/>
      </w:pPr>
      <w:rPr>
        <w:rFonts w:cs="Times New Roman"/>
      </w:rPr>
    </w:lvl>
    <w:lvl w:ilvl="3" w:tplc="0409000F" w:tentative="1">
      <w:start w:val="1"/>
      <w:numFmt w:val="decimal"/>
      <w:lvlText w:val="%4."/>
      <w:lvlJc w:val="left"/>
      <w:pPr>
        <w:tabs>
          <w:tab w:val="num" w:pos="4770"/>
        </w:tabs>
        <w:ind w:left="4770" w:hanging="360"/>
      </w:pPr>
      <w:rPr>
        <w:rFonts w:cs="Times New Roman"/>
      </w:rPr>
    </w:lvl>
    <w:lvl w:ilvl="4" w:tplc="04090019" w:tentative="1">
      <w:start w:val="1"/>
      <w:numFmt w:val="lowerLetter"/>
      <w:lvlText w:val="%5."/>
      <w:lvlJc w:val="left"/>
      <w:pPr>
        <w:tabs>
          <w:tab w:val="num" w:pos="5490"/>
        </w:tabs>
        <w:ind w:left="5490" w:hanging="360"/>
      </w:pPr>
      <w:rPr>
        <w:rFonts w:cs="Times New Roman"/>
      </w:rPr>
    </w:lvl>
    <w:lvl w:ilvl="5" w:tplc="0409001B" w:tentative="1">
      <w:start w:val="1"/>
      <w:numFmt w:val="lowerRoman"/>
      <w:lvlText w:val="%6."/>
      <w:lvlJc w:val="right"/>
      <w:pPr>
        <w:tabs>
          <w:tab w:val="num" w:pos="6210"/>
        </w:tabs>
        <w:ind w:left="6210" w:hanging="180"/>
      </w:pPr>
      <w:rPr>
        <w:rFonts w:cs="Times New Roman"/>
      </w:rPr>
    </w:lvl>
    <w:lvl w:ilvl="6" w:tplc="0409000F" w:tentative="1">
      <w:start w:val="1"/>
      <w:numFmt w:val="decimal"/>
      <w:lvlText w:val="%7."/>
      <w:lvlJc w:val="left"/>
      <w:pPr>
        <w:tabs>
          <w:tab w:val="num" w:pos="6930"/>
        </w:tabs>
        <w:ind w:left="6930" w:hanging="360"/>
      </w:pPr>
      <w:rPr>
        <w:rFonts w:cs="Times New Roman"/>
      </w:rPr>
    </w:lvl>
    <w:lvl w:ilvl="7" w:tplc="04090019" w:tentative="1">
      <w:start w:val="1"/>
      <w:numFmt w:val="lowerLetter"/>
      <w:lvlText w:val="%8."/>
      <w:lvlJc w:val="left"/>
      <w:pPr>
        <w:tabs>
          <w:tab w:val="num" w:pos="7650"/>
        </w:tabs>
        <w:ind w:left="7650" w:hanging="360"/>
      </w:pPr>
      <w:rPr>
        <w:rFonts w:cs="Times New Roman"/>
      </w:rPr>
    </w:lvl>
    <w:lvl w:ilvl="8" w:tplc="0409001B" w:tentative="1">
      <w:start w:val="1"/>
      <w:numFmt w:val="lowerRoman"/>
      <w:lvlText w:val="%9."/>
      <w:lvlJc w:val="right"/>
      <w:pPr>
        <w:tabs>
          <w:tab w:val="num" w:pos="8370"/>
        </w:tabs>
        <w:ind w:left="8370" w:hanging="180"/>
      </w:pPr>
      <w:rPr>
        <w:rFonts w:cs="Times New Roman"/>
      </w:rPr>
    </w:lvl>
  </w:abstractNum>
  <w:abstractNum w:abstractNumId="4" w15:restartNumberingAfterBreak="0">
    <w:nsid w:val="7C506E45"/>
    <w:multiLevelType w:val="hybridMultilevel"/>
    <w:tmpl w:val="EE7A5C6C"/>
    <w:lvl w:ilvl="0" w:tplc="CF00CA22">
      <w:start w:val="1"/>
      <w:numFmt w:val="decimal"/>
      <w:lvlText w:val="(%1)"/>
      <w:lvlJc w:val="left"/>
      <w:pPr>
        <w:tabs>
          <w:tab w:val="num" w:pos="2550"/>
        </w:tabs>
        <w:ind w:left="2550" w:hanging="39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EB"/>
    <w:rsid w:val="0000662D"/>
    <w:rsid w:val="0001233E"/>
    <w:rsid w:val="00020F44"/>
    <w:rsid w:val="00023213"/>
    <w:rsid w:val="00024D5E"/>
    <w:rsid w:val="000254FA"/>
    <w:rsid w:val="0003232A"/>
    <w:rsid w:val="0004720D"/>
    <w:rsid w:val="0005584F"/>
    <w:rsid w:val="000805AF"/>
    <w:rsid w:val="0008062D"/>
    <w:rsid w:val="000823BA"/>
    <w:rsid w:val="00083ED5"/>
    <w:rsid w:val="000913BD"/>
    <w:rsid w:val="00094A3E"/>
    <w:rsid w:val="000A017F"/>
    <w:rsid w:val="000A207C"/>
    <w:rsid w:val="000A62E5"/>
    <w:rsid w:val="000D305A"/>
    <w:rsid w:val="000D3E65"/>
    <w:rsid w:val="000D7247"/>
    <w:rsid w:val="000E3829"/>
    <w:rsid w:val="000F0DB9"/>
    <w:rsid w:val="00104F04"/>
    <w:rsid w:val="00110302"/>
    <w:rsid w:val="001231B5"/>
    <w:rsid w:val="00126C9F"/>
    <w:rsid w:val="00136D04"/>
    <w:rsid w:val="00143791"/>
    <w:rsid w:val="0014558F"/>
    <w:rsid w:val="0014700B"/>
    <w:rsid w:val="00160498"/>
    <w:rsid w:val="001663F3"/>
    <w:rsid w:val="0017345D"/>
    <w:rsid w:val="0018158A"/>
    <w:rsid w:val="001827EE"/>
    <w:rsid w:val="00184DA5"/>
    <w:rsid w:val="001949BB"/>
    <w:rsid w:val="001A1C6E"/>
    <w:rsid w:val="001B3C48"/>
    <w:rsid w:val="001B54DB"/>
    <w:rsid w:val="001C7CF1"/>
    <w:rsid w:val="001D0843"/>
    <w:rsid w:val="001D2642"/>
    <w:rsid w:val="001D3270"/>
    <w:rsid w:val="001E2ECF"/>
    <w:rsid w:val="001F1D92"/>
    <w:rsid w:val="001F60D8"/>
    <w:rsid w:val="00201B05"/>
    <w:rsid w:val="002066EA"/>
    <w:rsid w:val="002076DF"/>
    <w:rsid w:val="00212012"/>
    <w:rsid w:val="002142FC"/>
    <w:rsid w:val="002144BE"/>
    <w:rsid w:val="00215138"/>
    <w:rsid w:val="00230270"/>
    <w:rsid w:val="002319E4"/>
    <w:rsid w:val="00234CEF"/>
    <w:rsid w:val="00246BA2"/>
    <w:rsid w:val="00251F26"/>
    <w:rsid w:val="00252D77"/>
    <w:rsid w:val="00254057"/>
    <w:rsid w:val="002548DB"/>
    <w:rsid w:val="00263A04"/>
    <w:rsid w:val="00266A96"/>
    <w:rsid w:val="00286949"/>
    <w:rsid w:val="00287BE3"/>
    <w:rsid w:val="002A1DDE"/>
    <w:rsid w:val="002B0E94"/>
    <w:rsid w:val="002C45F3"/>
    <w:rsid w:val="002D11B8"/>
    <w:rsid w:val="002D1D8E"/>
    <w:rsid w:val="002D2CC0"/>
    <w:rsid w:val="002D4708"/>
    <w:rsid w:val="002D724A"/>
    <w:rsid w:val="002E103B"/>
    <w:rsid w:val="002E1072"/>
    <w:rsid w:val="002E2C95"/>
    <w:rsid w:val="002F18DE"/>
    <w:rsid w:val="003043B8"/>
    <w:rsid w:val="00304B23"/>
    <w:rsid w:val="003124E9"/>
    <w:rsid w:val="00332D5F"/>
    <w:rsid w:val="00332E87"/>
    <w:rsid w:val="00334BF7"/>
    <w:rsid w:val="003360EE"/>
    <w:rsid w:val="00353015"/>
    <w:rsid w:val="003553B0"/>
    <w:rsid w:val="00371000"/>
    <w:rsid w:val="00372C1B"/>
    <w:rsid w:val="00375BF1"/>
    <w:rsid w:val="0037725B"/>
    <w:rsid w:val="0038333D"/>
    <w:rsid w:val="003937DC"/>
    <w:rsid w:val="0039645D"/>
    <w:rsid w:val="0039787F"/>
    <w:rsid w:val="003978C8"/>
    <w:rsid w:val="003A192D"/>
    <w:rsid w:val="003A3EEB"/>
    <w:rsid w:val="003A40A0"/>
    <w:rsid w:val="003A5EA2"/>
    <w:rsid w:val="003C5CAF"/>
    <w:rsid w:val="003C7FB8"/>
    <w:rsid w:val="003D3224"/>
    <w:rsid w:val="003D740E"/>
    <w:rsid w:val="003E473B"/>
    <w:rsid w:val="003F15E6"/>
    <w:rsid w:val="00410657"/>
    <w:rsid w:val="00413731"/>
    <w:rsid w:val="00414073"/>
    <w:rsid w:val="0044037A"/>
    <w:rsid w:val="00456621"/>
    <w:rsid w:val="0046699D"/>
    <w:rsid w:val="00467D46"/>
    <w:rsid w:val="00470796"/>
    <w:rsid w:val="004707B0"/>
    <w:rsid w:val="00472440"/>
    <w:rsid w:val="0048483B"/>
    <w:rsid w:val="004A0903"/>
    <w:rsid w:val="004A6309"/>
    <w:rsid w:val="004A72CA"/>
    <w:rsid w:val="004B1753"/>
    <w:rsid w:val="004B4C80"/>
    <w:rsid w:val="004C1DB5"/>
    <w:rsid w:val="004C2B0E"/>
    <w:rsid w:val="004C4BD8"/>
    <w:rsid w:val="004C5A7A"/>
    <w:rsid w:val="004D1521"/>
    <w:rsid w:val="004D1A04"/>
    <w:rsid w:val="004D3B4A"/>
    <w:rsid w:val="004D55CD"/>
    <w:rsid w:val="004E3EDB"/>
    <w:rsid w:val="004E73CC"/>
    <w:rsid w:val="005152BF"/>
    <w:rsid w:val="00524021"/>
    <w:rsid w:val="00535946"/>
    <w:rsid w:val="00555E12"/>
    <w:rsid w:val="005638BA"/>
    <w:rsid w:val="00565751"/>
    <w:rsid w:val="005722ED"/>
    <w:rsid w:val="005924E1"/>
    <w:rsid w:val="00592F03"/>
    <w:rsid w:val="00594415"/>
    <w:rsid w:val="005A28B5"/>
    <w:rsid w:val="005A475A"/>
    <w:rsid w:val="005C0687"/>
    <w:rsid w:val="005E35E5"/>
    <w:rsid w:val="005E4433"/>
    <w:rsid w:val="005E6579"/>
    <w:rsid w:val="005E7393"/>
    <w:rsid w:val="005F2A00"/>
    <w:rsid w:val="00613EAA"/>
    <w:rsid w:val="00622100"/>
    <w:rsid w:val="00623B1E"/>
    <w:rsid w:val="006265D3"/>
    <w:rsid w:val="0062760F"/>
    <w:rsid w:val="0063704B"/>
    <w:rsid w:val="00642BFE"/>
    <w:rsid w:val="00645A3A"/>
    <w:rsid w:val="0064690F"/>
    <w:rsid w:val="00652898"/>
    <w:rsid w:val="00685C0D"/>
    <w:rsid w:val="00697CAA"/>
    <w:rsid w:val="006A6555"/>
    <w:rsid w:val="006B125E"/>
    <w:rsid w:val="006B684C"/>
    <w:rsid w:val="006B7C57"/>
    <w:rsid w:val="006D35ED"/>
    <w:rsid w:val="006D3E4C"/>
    <w:rsid w:val="006D6C52"/>
    <w:rsid w:val="006E32C9"/>
    <w:rsid w:val="006E57FE"/>
    <w:rsid w:val="006E7A82"/>
    <w:rsid w:val="006F03B7"/>
    <w:rsid w:val="006F3E0E"/>
    <w:rsid w:val="006F6D53"/>
    <w:rsid w:val="00701037"/>
    <w:rsid w:val="00714D13"/>
    <w:rsid w:val="00716DD3"/>
    <w:rsid w:val="00720088"/>
    <w:rsid w:val="007218DC"/>
    <w:rsid w:val="0073214F"/>
    <w:rsid w:val="00740977"/>
    <w:rsid w:val="007769AB"/>
    <w:rsid w:val="00795583"/>
    <w:rsid w:val="007955EB"/>
    <w:rsid w:val="007A3DDA"/>
    <w:rsid w:val="007A7624"/>
    <w:rsid w:val="007B4667"/>
    <w:rsid w:val="007B6251"/>
    <w:rsid w:val="007C132D"/>
    <w:rsid w:val="007C28ED"/>
    <w:rsid w:val="007D00DC"/>
    <w:rsid w:val="007E01B9"/>
    <w:rsid w:val="007E2CA8"/>
    <w:rsid w:val="007F0743"/>
    <w:rsid w:val="007F19D8"/>
    <w:rsid w:val="007F6976"/>
    <w:rsid w:val="007F7BD2"/>
    <w:rsid w:val="008203F5"/>
    <w:rsid w:val="008279CD"/>
    <w:rsid w:val="008353EF"/>
    <w:rsid w:val="00852946"/>
    <w:rsid w:val="008537CC"/>
    <w:rsid w:val="008561E9"/>
    <w:rsid w:val="00863A30"/>
    <w:rsid w:val="008648E5"/>
    <w:rsid w:val="008671BF"/>
    <w:rsid w:val="008803FF"/>
    <w:rsid w:val="008B7577"/>
    <w:rsid w:val="008C028A"/>
    <w:rsid w:val="008C1E74"/>
    <w:rsid w:val="008D13DD"/>
    <w:rsid w:val="008E59B3"/>
    <w:rsid w:val="008E5B16"/>
    <w:rsid w:val="008F1B76"/>
    <w:rsid w:val="008F3793"/>
    <w:rsid w:val="008F3D80"/>
    <w:rsid w:val="0090343B"/>
    <w:rsid w:val="00903F48"/>
    <w:rsid w:val="00904440"/>
    <w:rsid w:val="00905566"/>
    <w:rsid w:val="009057AA"/>
    <w:rsid w:val="009144E7"/>
    <w:rsid w:val="00922D6C"/>
    <w:rsid w:val="00926C71"/>
    <w:rsid w:val="009442DC"/>
    <w:rsid w:val="009506B9"/>
    <w:rsid w:val="00960CC9"/>
    <w:rsid w:val="00962114"/>
    <w:rsid w:val="00962300"/>
    <w:rsid w:val="00967D1D"/>
    <w:rsid w:val="00972332"/>
    <w:rsid w:val="009742F1"/>
    <w:rsid w:val="009750D6"/>
    <w:rsid w:val="00975D4F"/>
    <w:rsid w:val="009776D4"/>
    <w:rsid w:val="009809EE"/>
    <w:rsid w:val="00985405"/>
    <w:rsid w:val="00992310"/>
    <w:rsid w:val="009B3E5F"/>
    <w:rsid w:val="009D0C18"/>
    <w:rsid w:val="009D294C"/>
    <w:rsid w:val="009D4474"/>
    <w:rsid w:val="009E2B65"/>
    <w:rsid w:val="009E6F13"/>
    <w:rsid w:val="009F3612"/>
    <w:rsid w:val="00A01523"/>
    <w:rsid w:val="00A04ABF"/>
    <w:rsid w:val="00A07954"/>
    <w:rsid w:val="00A1015D"/>
    <w:rsid w:val="00A159B6"/>
    <w:rsid w:val="00A15B55"/>
    <w:rsid w:val="00A25519"/>
    <w:rsid w:val="00A32325"/>
    <w:rsid w:val="00A323D7"/>
    <w:rsid w:val="00A3636D"/>
    <w:rsid w:val="00A47ACD"/>
    <w:rsid w:val="00A5124C"/>
    <w:rsid w:val="00A53EE3"/>
    <w:rsid w:val="00A6506D"/>
    <w:rsid w:val="00A66E93"/>
    <w:rsid w:val="00A749A1"/>
    <w:rsid w:val="00A758DD"/>
    <w:rsid w:val="00A81EAB"/>
    <w:rsid w:val="00A8544E"/>
    <w:rsid w:val="00A90135"/>
    <w:rsid w:val="00A93065"/>
    <w:rsid w:val="00A936BA"/>
    <w:rsid w:val="00A956BE"/>
    <w:rsid w:val="00A96767"/>
    <w:rsid w:val="00A97BA4"/>
    <w:rsid w:val="00AA3C3C"/>
    <w:rsid w:val="00AB01AF"/>
    <w:rsid w:val="00AB0C1C"/>
    <w:rsid w:val="00AB1889"/>
    <w:rsid w:val="00AC107C"/>
    <w:rsid w:val="00AD0587"/>
    <w:rsid w:val="00AD0A37"/>
    <w:rsid w:val="00AD401D"/>
    <w:rsid w:val="00AE0307"/>
    <w:rsid w:val="00AE1950"/>
    <w:rsid w:val="00AE2672"/>
    <w:rsid w:val="00AE28D4"/>
    <w:rsid w:val="00AE7020"/>
    <w:rsid w:val="00AF5A7C"/>
    <w:rsid w:val="00B02C83"/>
    <w:rsid w:val="00B05E22"/>
    <w:rsid w:val="00B14682"/>
    <w:rsid w:val="00B20E30"/>
    <w:rsid w:val="00B21560"/>
    <w:rsid w:val="00B22525"/>
    <w:rsid w:val="00B235E5"/>
    <w:rsid w:val="00B248AC"/>
    <w:rsid w:val="00B36427"/>
    <w:rsid w:val="00B367CC"/>
    <w:rsid w:val="00B37037"/>
    <w:rsid w:val="00B618B6"/>
    <w:rsid w:val="00B7439A"/>
    <w:rsid w:val="00BA3F84"/>
    <w:rsid w:val="00BA787D"/>
    <w:rsid w:val="00BB1EB8"/>
    <w:rsid w:val="00BB4279"/>
    <w:rsid w:val="00BB6819"/>
    <w:rsid w:val="00BC3C0C"/>
    <w:rsid w:val="00BC3DE4"/>
    <w:rsid w:val="00BC684E"/>
    <w:rsid w:val="00BC7395"/>
    <w:rsid w:val="00BD0889"/>
    <w:rsid w:val="00BD3F9A"/>
    <w:rsid w:val="00BD5A77"/>
    <w:rsid w:val="00BE1EEB"/>
    <w:rsid w:val="00BE5585"/>
    <w:rsid w:val="00BE6977"/>
    <w:rsid w:val="00BF43F5"/>
    <w:rsid w:val="00C107E8"/>
    <w:rsid w:val="00C11089"/>
    <w:rsid w:val="00C2053B"/>
    <w:rsid w:val="00C266A9"/>
    <w:rsid w:val="00C26BD8"/>
    <w:rsid w:val="00C26C2F"/>
    <w:rsid w:val="00C4107F"/>
    <w:rsid w:val="00C47B4B"/>
    <w:rsid w:val="00C53C9E"/>
    <w:rsid w:val="00C757F7"/>
    <w:rsid w:val="00C75B33"/>
    <w:rsid w:val="00C85948"/>
    <w:rsid w:val="00C86ACC"/>
    <w:rsid w:val="00C944A8"/>
    <w:rsid w:val="00C96528"/>
    <w:rsid w:val="00CB493E"/>
    <w:rsid w:val="00CC0C5E"/>
    <w:rsid w:val="00CC4AC9"/>
    <w:rsid w:val="00CC63CB"/>
    <w:rsid w:val="00CC67A0"/>
    <w:rsid w:val="00CD113E"/>
    <w:rsid w:val="00CD6B88"/>
    <w:rsid w:val="00D05E15"/>
    <w:rsid w:val="00D11DB0"/>
    <w:rsid w:val="00D146E2"/>
    <w:rsid w:val="00D168D3"/>
    <w:rsid w:val="00D17BAF"/>
    <w:rsid w:val="00D20C40"/>
    <w:rsid w:val="00D438E0"/>
    <w:rsid w:val="00D451DA"/>
    <w:rsid w:val="00D451F5"/>
    <w:rsid w:val="00D4746C"/>
    <w:rsid w:val="00D85024"/>
    <w:rsid w:val="00D86703"/>
    <w:rsid w:val="00D9084D"/>
    <w:rsid w:val="00DA62D1"/>
    <w:rsid w:val="00DB28CE"/>
    <w:rsid w:val="00DB3905"/>
    <w:rsid w:val="00DB4ED2"/>
    <w:rsid w:val="00DB581A"/>
    <w:rsid w:val="00DD1BC1"/>
    <w:rsid w:val="00DD647D"/>
    <w:rsid w:val="00DE1CF1"/>
    <w:rsid w:val="00DE4830"/>
    <w:rsid w:val="00DE483E"/>
    <w:rsid w:val="00DF1FDB"/>
    <w:rsid w:val="00DF6BA3"/>
    <w:rsid w:val="00DF7199"/>
    <w:rsid w:val="00E00C2A"/>
    <w:rsid w:val="00E055A7"/>
    <w:rsid w:val="00E07F0A"/>
    <w:rsid w:val="00E1328A"/>
    <w:rsid w:val="00E161DF"/>
    <w:rsid w:val="00E165E9"/>
    <w:rsid w:val="00E20090"/>
    <w:rsid w:val="00E26C9B"/>
    <w:rsid w:val="00E32E8F"/>
    <w:rsid w:val="00E36FE4"/>
    <w:rsid w:val="00E424E7"/>
    <w:rsid w:val="00E42F19"/>
    <w:rsid w:val="00E44C8D"/>
    <w:rsid w:val="00E5355D"/>
    <w:rsid w:val="00E540B3"/>
    <w:rsid w:val="00E6260B"/>
    <w:rsid w:val="00E838C6"/>
    <w:rsid w:val="00E86507"/>
    <w:rsid w:val="00E92CB8"/>
    <w:rsid w:val="00E967BF"/>
    <w:rsid w:val="00EA3D5A"/>
    <w:rsid w:val="00EB220F"/>
    <w:rsid w:val="00EB3C45"/>
    <w:rsid w:val="00EB43BA"/>
    <w:rsid w:val="00EB69AA"/>
    <w:rsid w:val="00EC1087"/>
    <w:rsid w:val="00EC65D6"/>
    <w:rsid w:val="00EE3008"/>
    <w:rsid w:val="00EE609F"/>
    <w:rsid w:val="00EF2E41"/>
    <w:rsid w:val="00EF3DE9"/>
    <w:rsid w:val="00F008B6"/>
    <w:rsid w:val="00F11693"/>
    <w:rsid w:val="00F167DF"/>
    <w:rsid w:val="00F20F4C"/>
    <w:rsid w:val="00F2401E"/>
    <w:rsid w:val="00F27AF0"/>
    <w:rsid w:val="00F30282"/>
    <w:rsid w:val="00F3293F"/>
    <w:rsid w:val="00F34006"/>
    <w:rsid w:val="00F36DE3"/>
    <w:rsid w:val="00F42E02"/>
    <w:rsid w:val="00F450A4"/>
    <w:rsid w:val="00F51A57"/>
    <w:rsid w:val="00F563DD"/>
    <w:rsid w:val="00F62CB5"/>
    <w:rsid w:val="00F83A3F"/>
    <w:rsid w:val="00F9071F"/>
    <w:rsid w:val="00FA13EE"/>
    <w:rsid w:val="00FB7381"/>
    <w:rsid w:val="00FC181D"/>
    <w:rsid w:val="00FC29EE"/>
    <w:rsid w:val="00FD24F2"/>
    <w:rsid w:val="00FD2D51"/>
    <w:rsid w:val="00FD4279"/>
    <w:rsid w:val="00FD5015"/>
    <w:rsid w:val="00FD7F5E"/>
    <w:rsid w:val="00FE5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4D88168"/>
  <w15:docId w15:val="{E67CEA59-3B8B-4733-8043-4A02A37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53"/>
  </w:style>
  <w:style w:type="paragraph" w:styleId="Heading1">
    <w:name w:val="heading 1"/>
    <w:basedOn w:val="Normal"/>
    <w:next w:val="Normal"/>
    <w:link w:val="Heading1Char"/>
    <w:uiPriority w:val="99"/>
    <w:qFormat/>
    <w:rsid w:val="008648E5"/>
    <w:pPr>
      <w:keepNext/>
      <w:outlineLvl w:val="0"/>
    </w:pPr>
    <w:rPr>
      <w:sz w:val="24"/>
    </w:rPr>
  </w:style>
  <w:style w:type="paragraph" w:styleId="Heading2">
    <w:name w:val="heading 2"/>
    <w:basedOn w:val="Normal"/>
    <w:next w:val="Normal"/>
    <w:link w:val="Heading2Char"/>
    <w:uiPriority w:val="99"/>
    <w:qFormat/>
    <w:rsid w:val="008648E5"/>
    <w:pPr>
      <w:keepNext/>
      <w:outlineLvl w:val="1"/>
    </w:pPr>
    <w:rPr>
      <w:sz w:val="28"/>
    </w:rPr>
  </w:style>
  <w:style w:type="paragraph" w:styleId="Heading3">
    <w:name w:val="heading 3"/>
    <w:basedOn w:val="Normal"/>
    <w:next w:val="Normal"/>
    <w:link w:val="Heading3Char"/>
    <w:uiPriority w:val="99"/>
    <w:qFormat/>
    <w:rsid w:val="008648E5"/>
    <w:pPr>
      <w:keepNext/>
      <w:outlineLvl w:val="2"/>
    </w:pPr>
    <w:rPr>
      <w:b/>
      <w:sz w:val="24"/>
    </w:rPr>
  </w:style>
  <w:style w:type="paragraph" w:styleId="Heading4">
    <w:name w:val="heading 4"/>
    <w:basedOn w:val="Normal"/>
    <w:next w:val="Normal"/>
    <w:link w:val="Heading4Char"/>
    <w:uiPriority w:val="99"/>
    <w:qFormat/>
    <w:rsid w:val="008648E5"/>
    <w:pPr>
      <w:keepNext/>
      <w:ind w:left="2160" w:firstLine="720"/>
      <w:outlineLvl w:val="3"/>
    </w:pPr>
    <w:rPr>
      <w:i/>
      <w:sz w:val="24"/>
    </w:rPr>
  </w:style>
  <w:style w:type="paragraph" w:styleId="Heading5">
    <w:name w:val="heading 5"/>
    <w:basedOn w:val="Normal"/>
    <w:next w:val="Normal"/>
    <w:link w:val="Heading5Char"/>
    <w:uiPriority w:val="99"/>
    <w:qFormat/>
    <w:rsid w:val="008648E5"/>
    <w:pPr>
      <w:keepNext/>
      <w:outlineLvl w:val="4"/>
    </w:pPr>
    <w:rPr>
      <w:b/>
      <w:sz w:val="28"/>
    </w:rPr>
  </w:style>
  <w:style w:type="paragraph" w:styleId="Heading6">
    <w:name w:val="heading 6"/>
    <w:basedOn w:val="Normal"/>
    <w:next w:val="Normal"/>
    <w:link w:val="Heading6Char"/>
    <w:uiPriority w:val="99"/>
    <w:qFormat/>
    <w:rsid w:val="008648E5"/>
    <w:pPr>
      <w:keepNext/>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37A"/>
    <w:rPr>
      <w:rFonts w:cs="Times New Roman"/>
      <w:sz w:val="24"/>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styleId="BodyTextIndent">
    <w:name w:val="Body Text Indent"/>
    <w:basedOn w:val="Normal"/>
    <w:link w:val="BodyTextIndentChar"/>
    <w:uiPriority w:val="99"/>
    <w:rsid w:val="008648E5"/>
    <w:pPr>
      <w:ind w:left="2880"/>
    </w:pPr>
    <w:rPr>
      <w:i/>
      <w:sz w:val="24"/>
    </w:rPr>
  </w:style>
  <w:style w:type="character" w:customStyle="1" w:styleId="BodyTextIndentChar">
    <w:name w:val="Body Text Indent Char"/>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8648E5"/>
    <w:pPr>
      <w:ind w:left="2160" w:hanging="2160"/>
    </w:pPr>
    <w:rPr>
      <w:sz w:val="24"/>
    </w:rPr>
  </w:style>
  <w:style w:type="character" w:customStyle="1" w:styleId="BodyTextIndent2Char">
    <w:name w:val="Body Text Indent 2 Char"/>
    <w:link w:val="BodyTextIndent2"/>
    <w:uiPriority w:val="99"/>
    <w:semiHidden/>
    <w:locked/>
    <w:rPr>
      <w:rFonts w:cs="Times New Roman"/>
      <w:sz w:val="20"/>
      <w:szCs w:val="20"/>
    </w:rPr>
  </w:style>
  <w:style w:type="character" w:styleId="Hyperlink">
    <w:name w:val="Hyperlink"/>
    <w:uiPriority w:val="99"/>
    <w:rsid w:val="008648E5"/>
    <w:rPr>
      <w:rFonts w:cs="Times New Roman"/>
      <w:color w:val="0000FF"/>
      <w:u w:val="single"/>
    </w:rPr>
  </w:style>
  <w:style w:type="character" w:customStyle="1" w:styleId="MTEquationSection">
    <w:name w:val="MTEquationSection"/>
    <w:uiPriority w:val="99"/>
    <w:rsid w:val="008648E5"/>
    <w:rPr>
      <w:rFonts w:cs="Times New Roman"/>
      <w:color w:val="FF0000"/>
      <w:sz w:val="24"/>
    </w:rPr>
  </w:style>
  <w:style w:type="paragraph" w:styleId="Header">
    <w:name w:val="header"/>
    <w:basedOn w:val="Normal"/>
    <w:link w:val="HeaderChar"/>
    <w:uiPriority w:val="99"/>
    <w:rsid w:val="0018158A"/>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18158A"/>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Emphasis">
    <w:name w:val="Emphasis"/>
    <w:uiPriority w:val="99"/>
    <w:qFormat/>
    <w:rsid w:val="004A72CA"/>
    <w:rPr>
      <w:rFonts w:cs="Times New Roman"/>
      <w:i/>
      <w:iCs/>
    </w:rPr>
  </w:style>
  <w:style w:type="paragraph" w:customStyle="1" w:styleId="Default">
    <w:name w:val="Default"/>
    <w:uiPriority w:val="99"/>
    <w:rsid w:val="00BF43F5"/>
    <w:pPr>
      <w:autoSpaceDE w:val="0"/>
      <w:autoSpaceDN w:val="0"/>
      <w:adjustRightInd w:val="0"/>
    </w:pPr>
    <w:rPr>
      <w:color w:val="000000"/>
      <w:sz w:val="24"/>
      <w:szCs w:val="24"/>
    </w:rPr>
  </w:style>
  <w:style w:type="paragraph" w:styleId="BalloonText">
    <w:name w:val="Balloon Text"/>
    <w:basedOn w:val="Normal"/>
    <w:link w:val="BalloonTextChar"/>
    <w:uiPriority w:val="99"/>
    <w:rsid w:val="00AE7020"/>
    <w:rPr>
      <w:rFonts w:ascii="Tahoma" w:hAnsi="Tahoma" w:cs="Tahoma"/>
      <w:sz w:val="16"/>
      <w:szCs w:val="16"/>
    </w:rPr>
  </w:style>
  <w:style w:type="character" w:customStyle="1" w:styleId="BalloonTextChar">
    <w:name w:val="Balloon Text Char"/>
    <w:link w:val="BalloonText"/>
    <w:uiPriority w:val="99"/>
    <w:locked/>
    <w:rsid w:val="00AE7020"/>
    <w:rPr>
      <w:rFonts w:ascii="Tahoma" w:hAnsi="Tahoma" w:cs="Tahoma"/>
      <w:sz w:val="16"/>
      <w:szCs w:val="16"/>
    </w:rPr>
  </w:style>
  <w:style w:type="table" w:styleId="TableGrid">
    <w:name w:val="Table Grid"/>
    <w:basedOn w:val="TableNormal"/>
    <w:uiPriority w:val="99"/>
    <w:rsid w:val="00A6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rsid w:val="003F15E6"/>
  </w:style>
  <w:style w:type="paragraph" w:styleId="NormalWeb">
    <w:name w:val="Normal (Web)"/>
    <w:basedOn w:val="Normal"/>
    <w:uiPriority w:val="99"/>
    <w:semiHidden/>
    <w:unhideWhenUsed/>
    <w:rsid w:val="00A32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567">
      <w:bodyDiv w:val="1"/>
      <w:marLeft w:val="0"/>
      <w:marRight w:val="0"/>
      <w:marTop w:val="0"/>
      <w:marBottom w:val="0"/>
      <w:divBdr>
        <w:top w:val="none" w:sz="0" w:space="0" w:color="auto"/>
        <w:left w:val="none" w:sz="0" w:space="0" w:color="auto"/>
        <w:bottom w:val="none" w:sz="0" w:space="0" w:color="auto"/>
        <w:right w:val="none" w:sz="0" w:space="0" w:color="auto"/>
      </w:divBdr>
    </w:div>
    <w:div w:id="12924878">
      <w:bodyDiv w:val="1"/>
      <w:marLeft w:val="0"/>
      <w:marRight w:val="0"/>
      <w:marTop w:val="0"/>
      <w:marBottom w:val="0"/>
      <w:divBdr>
        <w:top w:val="none" w:sz="0" w:space="0" w:color="auto"/>
        <w:left w:val="none" w:sz="0" w:space="0" w:color="auto"/>
        <w:bottom w:val="none" w:sz="0" w:space="0" w:color="auto"/>
        <w:right w:val="none" w:sz="0" w:space="0" w:color="auto"/>
      </w:divBdr>
    </w:div>
    <w:div w:id="78258195">
      <w:bodyDiv w:val="1"/>
      <w:marLeft w:val="0"/>
      <w:marRight w:val="0"/>
      <w:marTop w:val="0"/>
      <w:marBottom w:val="0"/>
      <w:divBdr>
        <w:top w:val="none" w:sz="0" w:space="0" w:color="auto"/>
        <w:left w:val="none" w:sz="0" w:space="0" w:color="auto"/>
        <w:bottom w:val="none" w:sz="0" w:space="0" w:color="auto"/>
        <w:right w:val="none" w:sz="0" w:space="0" w:color="auto"/>
      </w:divBdr>
    </w:div>
    <w:div w:id="142965013">
      <w:bodyDiv w:val="1"/>
      <w:marLeft w:val="0"/>
      <w:marRight w:val="0"/>
      <w:marTop w:val="0"/>
      <w:marBottom w:val="0"/>
      <w:divBdr>
        <w:top w:val="none" w:sz="0" w:space="0" w:color="auto"/>
        <w:left w:val="none" w:sz="0" w:space="0" w:color="auto"/>
        <w:bottom w:val="none" w:sz="0" w:space="0" w:color="auto"/>
        <w:right w:val="none" w:sz="0" w:space="0" w:color="auto"/>
      </w:divBdr>
    </w:div>
    <w:div w:id="340546401">
      <w:bodyDiv w:val="1"/>
      <w:marLeft w:val="0"/>
      <w:marRight w:val="0"/>
      <w:marTop w:val="0"/>
      <w:marBottom w:val="0"/>
      <w:divBdr>
        <w:top w:val="none" w:sz="0" w:space="0" w:color="auto"/>
        <w:left w:val="none" w:sz="0" w:space="0" w:color="auto"/>
        <w:bottom w:val="none" w:sz="0" w:space="0" w:color="auto"/>
        <w:right w:val="none" w:sz="0" w:space="0" w:color="auto"/>
      </w:divBdr>
    </w:div>
    <w:div w:id="473959167">
      <w:bodyDiv w:val="1"/>
      <w:marLeft w:val="0"/>
      <w:marRight w:val="0"/>
      <w:marTop w:val="0"/>
      <w:marBottom w:val="0"/>
      <w:divBdr>
        <w:top w:val="none" w:sz="0" w:space="0" w:color="auto"/>
        <w:left w:val="none" w:sz="0" w:space="0" w:color="auto"/>
        <w:bottom w:val="none" w:sz="0" w:space="0" w:color="auto"/>
        <w:right w:val="none" w:sz="0" w:space="0" w:color="auto"/>
      </w:divBdr>
    </w:div>
    <w:div w:id="510487924">
      <w:bodyDiv w:val="1"/>
      <w:marLeft w:val="0"/>
      <w:marRight w:val="0"/>
      <w:marTop w:val="0"/>
      <w:marBottom w:val="0"/>
      <w:divBdr>
        <w:top w:val="none" w:sz="0" w:space="0" w:color="auto"/>
        <w:left w:val="none" w:sz="0" w:space="0" w:color="auto"/>
        <w:bottom w:val="none" w:sz="0" w:space="0" w:color="auto"/>
        <w:right w:val="none" w:sz="0" w:space="0" w:color="auto"/>
      </w:divBdr>
    </w:div>
    <w:div w:id="560556554">
      <w:bodyDiv w:val="1"/>
      <w:marLeft w:val="0"/>
      <w:marRight w:val="0"/>
      <w:marTop w:val="0"/>
      <w:marBottom w:val="0"/>
      <w:divBdr>
        <w:top w:val="none" w:sz="0" w:space="0" w:color="auto"/>
        <w:left w:val="none" w:sz="0" w:space="0" w:color="auto"/>
        <w:bottom w:val="none" w:sz="0" w:space="0" w:color="auto"/>
        <w:right w:val="none" w:sz="0" w:space="0" w:color="auto"/>
      </w:divBdr>
    </w:div>
    <w:div w:id="594553289">
      <w:bodyDiv w:val="1"/>
      <w:marLeft w:val="0"/>
      <w:marRight w:val="0"/>
      <w:marTop w:val="0"/>
      <w:marBottom w:val="0"/>
      <w:divBdr>
        <w:top w:val="none" w:sz="0" w:space="0" w:color="auto"/>
        <w:left w:val="none" w:sz="0" w:space="0" w:color="auto"/>
        <w:bottom w:val="none" w:sz="0" w:space="0" w:color="auto"/>
        <w:right w:val="none" w:sz="0" w:space="0" w:color="auto"/>
      </w:divBdr>
    </w:div>
    <w:div w:id="676076872">
      <w:bodyDiv w:val="1"/>
      <w:marLeft w:val="0"/>
      <w:marRight w:val="0"/>
      <w:marTop w:val="0"/>
      <w:marBottom w:val="0"/>
      <w:divBdr>
        <w:top w:val="none" w:sz="0" w:space="0" w:color="auto"/>
        <w:left w:val="none" w:sz="0" w:space="0" w:color="auto"/>
        <w:bottom w:val="none" w:sz="0" w:space="0" w:color="auto"/>
        <w:right w:val="none" w:sz="0" w:space="0" w:color="auto"/>
      </w:divBdr>
    </w:div>
    <w:div w:id="855507806">
      <w:bodyDiv w:val="1"/>
      <w:marLeft w:val="0"/>
      <w:marRight w:val="0"/>
      <w:marTop w:val="0"/>
      <w:marBottom w:val="0"/>
      <w:divBdr>
        <w:top w:val="none" w:sz="0" w:space="0" w:color="auto"/>
        <w:left w:val="none" w:sz="0" w:space="0" w:color="auto"/>
        <w:bottom w:val="none" w:sz="0" w:space="0" w:color="auto"/>
        <w:right w:val="none" w:sz="0" w:space="0" w:color="auto"/>
      </w:divBdr>
    </w:div>
    <w:div w:id="885331202">
      <w:bodyDiv w:val="1"/>
      <w:marLeft w:val="0"/>
      <w:marRight w:val="0"/>
      <w:marTop w:val="0"/>
      <w:marBottom w:val="0"/>
      <w:divBdr>
        <w:top w:val="none" w:sz="0" w:space="0" w:color="auto"/>
        <w:left w:val="none" w:sz="0" w:space="0" w:color="auto"/>
        <w:bottom w:val="none" w:sz="0" w:space="0" w:color="auto"/>
        <w:right w:val="none" w:sz="0" w:space="0" w:color="auto"/>
      </w:divBdr>
      <w:divsChild>
        <w:div w:id="1562131775">
          <w:marLeft w:val="0"/>
          <w:marRight w:val="0"/>
          <w:marTop w:val="0"/>
          <w:marBottom w:val="0"/>
          <w:divBdr>
            <w:top w:val="none" w:sz="0" w:space="0" w:color="auto"/>
            <w:left w:val="none" w:sz="0" w:space="0" w:color="auto"/>
            <w:bottom w:val="none" w:sz="0" w:space="0" w:color="auto"/>
            <w:right w:val="none" w:sz="0" w:space="0" w:color="auto"/>
          </w:divBdr>
          <w:divsChild>
            <w:div w:id="219484967">
              <w:marLeft w:val="0"/>
              <w:marRight w:val="0"/>
              <w:marTop w:val="0"/>
              <w:marBottom w:val="0"/>
              <w:divBdr>
                <w:top w:val="none" w:sz="0" w:space="0" w:color="auto"/>
                <w:left w:val="none" w:sz="0" w:space="0" w:color="auto"/>
                <w:bottom w:val="none" w:sz="0" w:space="0" w:color="auto"/>
                <w:right w:val="none" w:sz="0" w:space="0" w:color="auto"/>
              </w:divBdr>
              <w:divsChild>
                <w:div w:id="698167687">
                  <w:marLeft w:val="0"/>
                  <w:marRight w:val="0"/>
                  <w:marTop w:val="0"/>
                  <w:marBottom w:val="0"/>
                  <w:divBdr>
                    <w:top w:val="none" w:sz="0" w:space="0" w:color="auto"/>
                    <w:left w:val="none" w:sz="0" w:space="0" w:color="auto"/>
                    <w:bottom w:val="none" w:sz="0" w:space="0" w:color="auto"/>
                    <w:right w:val="none" w:sz="0" w:space="0" w:color="auto"/>
                  </w:divBdr>
                  <w:divsChild>
                    <w:div w:id="2023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79705">
      <w:bodyDiv w:val="1"/>
      <w:marLeft w:val="0"/>
      <w:marRight w:val="0"/>
      <w:marTop w:val="0"/>
      <w:marBottom w:val="0"/>
      <w:divBdr>
        <w:top w:val="none" w:sz="0" w:space="0" w:color="auto"/>
        <w:left w:val="none" w:sz="0" w:space="0" w:color="auto"/>
        <w:bottom w:val="none" w:sz="0" w:space="0" w:color="auto"/>
        <w:right w:val="none" w:sz="0" w:space="0" w:color="auto"/>
      </w:divBdr>
    </w:div>
    <w:div w:id="934510102">
      <w:bodyDiv w:val="1"/>
      <w:marLeft w:val="0"/>
      <w:marRight w:val="0"/>
      <w:marTop w:val="0"/>
      <w:marBottom w:val="0"/>
      <w:divBdr>
        <w:top w:val="none" w:sz="0" w:space="0" w:color="auto"/>
        <w:left w:val="none" w:sz="0" w:space="0" w:color="auto"/>
        <w:bottom w:val="none" w:sz="0" w:space="0" w:color="auto"/>
        <w:right w:val="none" w:sz="0" w:space="0" w:color="auto"/>
      </w:divBdr>
    </w:div>
    <w:div w:id="993994502">
      <w:bodyDiv w:val="1"/>
      <w:marLeft w:val="0"/>
      <w:marRight w:val="0"/>
      <w:marTop w:val="0"/>
      <w:marBottom w:val="0"/>
      <w:divBdr>
        <w:top w:val="none" w:sz="0" w:space="0" w:color="auto"/>
        <w:left w:val="none" w:sz="0" w:space="0" w:color="auto"/>
        <w:bottom w:val="none" w:sz="0" w:space="0" w:color="auto"/>
        <w:right w:val="none" w:sz="0" w:space="0" w:color="auto"/>
      </w:divBdr>
    </w:div>
    <w:div w:id="1111318777">
      <w:bodyDiv w:val="1"/>
      <w:marLeft w:val="0"/>
      <w:marRight w:val="0"/>
      <w:marTop w:val="0"/>
      <w:marBottom w:val="0"/>
      <w:divBdr>
        <w:top w:val="none" w:sz="0" w:space="0" w:color="auto"/>
        <w:left w:val="none" w:sz="0" w:space="0" w:color="auto"/>
        <w:bottom w:val="none" w:sz="0" w:space="0" w:color="auto"/>
        <w:right w:val="none" w:sz="0" w:space="0" w:color="auto"/>
      </w:divBdr>
    </w:div>
    <w:div w:id="1141653529">
      <w:bodyDiv w:val="1"/>
      <w:marLeft w:val="0"/>
      <w:marRight w:val="0"/>
      <w:marTop w:val="0"/>
      <w:marBottom w:val="0"/>
      <w:divBdr>
        <w:top w:val="none" w:sz="0" w:space="0" w:color="auto"/>
        <w:left w:val="none" w:sz="0" w:space="0" w:color="auto"/>
        <w:bottom w:val="none" w:sz="0" w:space="0" w:color="auto"/>
        <w:right w:val="none" w:sz="0" w:space="0" w:color="auto"/>
      </w:divBdr>
    </w:div>
    <w:div w:id="1144464086">
      <w:bodyDiv w:val="1"/>
      <w:marLeft w:val="0"/>
      <w:marRight w:val="0"/>
      <w:marTop w:val="0"/>
      <w:marBottom w:val="0"/>
      <w:divBdr>
        <w:top w:val="none" w:sz="0" w:space="0" w:color="auto"/>
        <w:left w:val="none" w:sz="0" w:space="0" w:color="auto"/>
        <w:bottom w:val="none" w:sz="0" w:space="0" w:color="auto"/>
        <w:right w:val="none" w:sz="0" w:space="0" w:color="auto"/>
      </w:divBdr>
    </w:div>
    <w:div w:id="1222443379">
      <w:bodyDiv w:val="1"/>
      <w:marLeft w:val="0"/>
      <w:marRight w:val="0"/>
      <w:marTop w:val="0"/>
      <w:marBottom w:val="0"/>
      <w:divBdr>
        <w:top w:val="none" w:sz="0" w:space="0" w:color="auto"/>
        <w:left w:val="none" w:sz="0" w:space="0" w:color="auto"/>
        <w:bottom w:val="none" w:sz="0" w:space="0" w:color="auto"/>
        <w:right w:val="none" w:sz="0" w:space="0" w:color="auto"/>
      </w:divBdr>
    </w:div>
    <w:div w:id="1234584356">
      <w:bodyDiv w:val="1"/>
      <w:marLeft w:val="0"/>
      <w:marRight w:val="0"/>
      <w:marTop w:val="0"/>
      <w:marBottom w:val="0"/>
      <w:divBdr>
        <w:top w:val="none" w:sz="0" w:space="0" w:color="auto"/>
        <w:left w:val="none" w:sz="0" w:space="0" w:color="auto"/>
        <w:bottom w:val="none" w:sz="0" w:space="0" w:color="auto"/>
        <w:right w:val="none" w:sz="0" w:space="0" w:color="auto"/>
      </w:divBdr>
    </w:div>
    <w:div w:id="1243375397">
      <w:marLeft w:val="0"/>
      <w:marRight w:val="0"/>
      <w:marTop w:val="0"/>
      <w:marBottom w:val="0"/>
      <w:divBdr>
        <w:top w:val="none" w:sz="0" w:space="0" w:color="auto"/>
        <w:left w:val="none" w:sz="0" w:space="0" w:color="auto"/>
        <w:bottom w:val="none" w:sz="0" w:space="0" w:color="auto"/>
        <w:right w:val="none" w:sz="0" w:space="0" w:color="auto"/>
      </w:divBdr>
    </w:div>
    <w:div w:id="1243375398">
      <w:marLeft w:val="0"/>
      <w:marRight w:val="0"/>
      <w:marTop w:val="0"/>
      <w:marBottom w:val="0"/>
      <w:divBdr>
        <w:top w:val="none" w:sz="0" w:space="0" w:color="auto"/>
        <w:left w:val="none" w:sz="0" w:space="0" w:color="auto"/>
        <w:bottom w:val="none" w:sz="0" w:space="0" w:color="auto"/>
        <w:right w:val="none" w:sz="0" w:space="0" w:color="auto"/>
      </w:divBdr>
    </w:div>
    <w:div w:id="1243375399">
      <w:marLeft w:val="0"/>
      <w:marRight w:val="0"/>
      <w:marTop w:val="0"/>
      <w:marBottom w:val="0"/>
      <w:divBdr>
        <w:top w:val="none" w:sz="0" w:space="0" w:color="auto"/>
        <w:left w:val="none" w:sz="0" w:space="0" w:color="auto"/>
        <w:bottom w:val="none" w:sz="0" w:space="0" w:color="auto"/>
        <w:right w:val="none" w:sz="0" w:space="0" w:color="auto"/>
      </w:divBdr>
    </w:div>
    <w:div w:id="1243375400">
      <w:marLeft w:val="0"/>
      <w:marRight w:val="0"/>
      <w:marTop w:val="0"/>
      <w:marBottom w:val="0"/>
      <w:divBdr>
        <w:top w:val="none" w:sz="0" w:space="0" w:color="auto"/>
        <w:left w:val="none" w:sz="0" w:space="0" w:color="auto"/>
        <w:bottom w:val="none" w:sz="0" w:space="0" w:color="auto"/>
        <w:right w:val="none" w:sz="0" w:space="0" w:color="auto"/>
      </w:divBdr>
    </w:div>
    <w:div w:id="1243375402">
      <w:marLeft w:val="0"/>
      <w:marRight w:val="0"/>
      <w:marTop w:val="0"/>
      <w:marBottom w:val="0"/>
      <w:divBdr>
        <w:top w:val="none" w:sz="0" w:space="0" w:color="auto"/>
        <w:left w:val="none" w:sz="0" w:space="0" w:color="auto"/>
        <w:bottom w:val="none" w:sz="0" w:space="0" w:color="auto"/>
        <w:right w:val="none" w:sz="0" w:space="0" w:color="auto"/>
      </w:divBdr>
    </w:div>
    <w:div w:id="1243375403">
      <w:marLeft w:val="0"/>
      <w:marRight w:val="0"/>
      <w:marTop w:val="0"/>
      <w:marBottom w:val="0"/>
      <w:divBdr>
        <w:top w:val="none" w:sz="0" w:space="0" w:color="auto"/>
        <w:left w:val="none" w:sz="0" w:space="0" w:color="auto"/>
        <w:bottom w:val="none" w:sz="0" w:space="0" w:color="auto"/>
        <w:right w:val="none" w:sz="0" w:space="0" w:color="auto"/>
      </w:divBdr>
    </w:div>
    <w:div w:id="1243375404">
      <w:marLeft w:val="0"/>
      <w:marRight w:val="0"/>
      <w:marTop w:val="0"/>
      <w:marBottom w:val="0"/>
      <w:divBdr>
        <w:top w:val="none" w:sz="0" w:space="0" w:color="auto"/>
        <w:left w:val="none" w:sz="0" w:space="0" w:color="auto"/>
        <w:bottom w:val="none" w:sz="0" w:space="0" w:color="auto"/>
        <w:right w:val="none" w:sz="0" w:space="0" w:color="auto"/>
      </w:divBdr>
    </w:div>
    <w:div w:id="1243375405">
      <w:marLeft w:val="0"/>
      <w:marRight w:val="0"/>
      <w:marTop w:val="0"/>
      <w:marBottom w:val="0"/>
      <w:divBdr>
        <w:top w:val="none" w:sz="0" w:space="0" w:color="auto"/>
        <w:left w:val="none" w:sz="0" w:space="0" w:color="auto"/>
        <w:bottom w:val="none" w:sz="0" w:space="0" w:color="auto"/>
        <w:right w:val="none" w:sz="0" w:space="0" w:color="auto"/>
      </w:divBdr>
    </w:div>
    <w:div w:id="1243375406">
      <w:marLeft w:val="0"/>
      <w:marRight w:val="0"/>
      <w:marTop w:val="0"/>
      <w:marBottom w:val="0"/>
      <w:divBdr>
        <w:top w:val="none" w:sz="0" w:space="0" w:color="auto"/>
        <w:left w:val="none" w:sz="0" w:space="0" w:color="auto"/>
        <w:bottom w:val="none" w:sz="0" w:space="0" w:color="auto"/>
        <w:right w:val="none" w:sz="0" w:space="0" w:color="auto"/>
      </w:divBdr>
    </w:div>
    <w:div w:id="1243375407">
      <w:marLeft w:val="0"/>
      <w:marRight w:val="0"/>
      <w:marTop w:val="0"/>
      <w:marBottom w:val="0"/>
      <w:divBdr>
        <w:top w:val="none" w:sz="0" w:space="0" w:color="auto"/>
        <w:left w:val="none" w:sz="0" w:space="0" w:color="auto"/>
        <w:bottom w:val="none" w:sz="0" w:space="0" w:color="auto"/>
        <w:right w:val="none" w:sz="0" w:space="0" w:color="auto"/>
      </w:divBdr>
    </w:div>
    <w:div w:id="1243375408">
      <w:marLeft w:val="0"/>
      <w:marRight w:val="0"/>
      <w:marTop w:val="0"/>
      <w:marBottom w:val="0"/>
      <w:divBdr>
        <w:top w:val="none" w:sz="0" w:space="0" w:color="auto"/>
        <w:left w:val="none" w:sz="0" w:space="0" w:color="auto"/>
        <w:bottom w:val="none" w:sz="0" w:space="0" w:color="auto"/>
        <w:right w:val="none" w:sz="0" w:space="0" w:color="auto"/>
      </w:divBdr>
    </w:div>
    <w:div w:id="1243375409">
      <w:marLeft w:val="0"/>
      <w:marRight w:val="0"/>
      <w:marTop w:val="0"/>
      <w:marBottom w:val="0"/>
      <w:divBdr>
        <w:top w:val="none" w:sz="0" w:space="0" w:color="auto"/>
        <w:left w:val="none" w:sz="0" w:space="0" w:color="auto"/>
        <w:bottom w:val="none" w:sz="0" w:space="0" w:color="auto"/>
        <w:right w:val="none" w:sz="0" w:space="0" w:color="auto"/>
      </w:divBdr>
    </w:div>
    <w:div w:id="1243375410">
      <w:marLeft w:val="0"/>
      <w:marRight w:val="0"/>
      <w:marTop w:val="0"/>
      <w:marBottom w:val="0"/>
      <w:divBdr>
        <w:top w:val="none" w:sz="0" w:space="0" w:color="auto"/>
        <w:left w:val="none" w:sz="0" w:space="0" w:color="auto"/>
        <w:bottom w:val="none" w:sz="0" w:space="0" w:color="auto"/>
        <w:right w:val="none" w:sz="0" w:space="0" w:color="auto"/>
      </w:divBdr>
    </w:div>
    <w:div w:id="1243375411">
      <w:marLeft w:val="0"/>
      <w:marRight w:val="0"/>
      <w:marTop w:val="0"/>
      <w:marBottom w:val="0"/>
      <w:divBdr>
        <w:top w:val="none" w:sz="0" w:space="0" w:color="auto"/>
        <w:left w:val="none" w:sz="0" w:space="0" w:color="auto"/>
        <w:bottom w:val="none" w:sz="0" w:space="0" w:color="auto"/>
        <w:right w:val="none" w:sz="0" w:space="0" w:color="auto"/>
      </w:divBdr>
    </w:div>
    <w:div w:id="1243375412">
      <w:marLeft w:val="0"/>
      <w:marRight w:val="0"/>
      <w:marTop w:val="0"/>
      <w:marBottom w:val="0"/>
      <w:divBdr>
        <w:top w:val="none" w:sz="0" w:space="0" w:color="auto"/>
        <w:left w:val="none" w:sz="0" w:space="0" w:color="auto"/>
        <w:bottom w:val="none" w:sz="0" w:space="0" w:color="auto"/>
        <w:right w:val="none" w:sz="0" w:space="0" w:color="auto"/>
      </w:divBdr>
    </w:div>
    <w:div w:id="1243375413">
      <w:marLeft w:val="0"/>
      <w:marRight w:val="0"/>
      <w:marTop w:val="0"/>
      <w:marBottom w:val="0"/>
      <w:divBdr>
        <w:top w:val="none" w:sz="0" w:space="0" w:color="auto"/>
        <w:left w:val="none" w:sz="0" w:space="0" w:color="auto"/>
        <w:bottom w:val="none" w:sz="0" w:space="0" w:color="auto"/>
        <w:right w:val="none" w:sz="0" w:space="0" w:color="auto"/>
      </w:divBdr>
    </w:div>
    <w:div w:id="1243375415">
      <w:marLeft w:val="0"/>
      <w:marRight w:val="0"/>
      <w:marTop w:val="0"/>
      <w:marBottom w:val="0"/>
      <w:divBdr>
        <w:top w:val="none" w:sz="0" w:space="0" w:color="auto"/>
        <w:left w:val="none" w:sz="0" w:space="0" w:color="auto"/>
        <w:bottom w:val="none" w:sz="0" w:space="0" w:color="auto"/>
        <w:right w:val="none" w:sz="0" w:space="0" w:color="auto"/>
      </w:divBdr>
    </w:div>
    <w:div w:id="1243375416">
      <w:marLeft w:val="0"/>
      <w:marRight w:val="0"/>
      <w:marTop w:val="0"/>
      <w:marBottom w:val="0"/>
      <w:divBdr>
        <w:top w:val="none" w:sz="0" w:space="0" w:color="auto"/>
        <w:left w:val="none" w:sz="0" w:space="0" w:color="auto"/>
        <w:bottom w:val="none" w:sz="0" w:space="0" w:color="auto"/>
        <w:right w:val="none" w:sz="0" w:space="0" w:color="auto"/>
      </w:divBdr>
      <w:divsChild>
        <w:div w:id="1243375426">
          <w:marLeft w:val="0"/>
          <w:marRight w:val="0"/>
          <w:marTop w:val="0"/>
          <w:marBottom w:val="0"/>
          <w:divBdr>
            <w:top w:val="none" w:sz="0" w:space="0" w:color="auto"/>
            <w:left w:val="none" w:sz="0" w:space="0" w:color="auto"/>
            <w:bottom w:val="none" w:sz="0" w:space="0" w:color="auto"/>
            <w:right w:val="none" w:sz="0" w:space="0" w:color="auto"/>
          </w:divBdr>
        </w:div>
      </w:divsChild>
    </w:div>
    <w:div w:id="1243375418">
      <w:marLeft w:val="0"/>
      <w:marRight w:val="0"/>
      <w:marTop w:val="0"/>
      <w:marBottom w:val="0"/>
      <w:divBdr>
        <w:top w:val="none" w:sz="0" w:space="0" w:color="auto"/>
        <w:left w:val="none" w:sz="0" w:space="0" w:color="auto"/>
        <w:bottom w:val="none" w:sz="0" w:space="0" w:color="auto"/>
        <w:right w:val="none" w:sz="0" w:space="0" w:color="auto"/>
      </w:divBdr>
    </w:div>
    <w:div w:id="1243375419">
      <w:marLeft w:val="0"/>
      <w:marRight w:val="0"/>
      <w:marTop w:val="0"/>
      <w:marBottom w:val="0"/>
      <w:divBdr>
        <w:top w:val="none" w:sz="0" w:space="0" w:color="auto"/>
        <w:left w:val="none" w:sz="0" w:space="0" w:color="auto"/>
        <w:bottom w:val="none" w:sz="0" w:space="0" w:color="auto"/>
        <w:right w:val="none" w:sz="0" w:space="0" w:color="auto"/>
      </w:divBdr>
    </w:div>
    <w:div w:id="1243375420">
      <w:marLeft w:val="0"/>
      <w:marRight w:val="0"/>
      <w:marTop w:val="0"/>
      <w:marBottom w:val="0"/>
      <w:divBdr>
        <w:top w:val="none" w:sz="0" w:space="0" w:color="auto"/>
        <w:left w:val="none" w:sz="0" w:space="0" w:color="auto"/>
        <w:bottom w:val="none" w:sz="0" w:space="0" w:color="auto"/>
        <w:right w:val="none" w:sz="0" w:space="0" w:color="auto"/>
      </w:divBdr>
      <w:divsChild>
        <w:div w:id="1243375396">
          <w:marLeft w:val="0"/>
          <w:marRight w:val="0"/>
          <w:marTop w:val="0"/>
          <w:marBottom w:val="0"/>
          <w:divBdr>
            <w:top w:val="none" w:sz="0" w:space="0" w:color="auto"/>
            <w:left w:val="none" w:sz="0" w:space="0" w:color="auto"/>
            <w:bottom w:val="none" w:sz="0" w:space="0" w:color="auto"/>
            <w:right w:val="none" w:sz="0" w:space="0" w:color="auto"/>
          </w:divBdr>
          <w:divsChild>
            <w:div w:id="1243375401">
              <w:marLeft w:val="0"/>
              <w:marRight w:val="0"/>
              <w:marTop w:val="0"/>
              <w:marBottom w:val="0"/>
              <w:divBdr>
                <w:top w:val="none" w:sz="0" w:space="0" w:color="auto"/>
                <w:left w:val="none" w:sz="0" w:space="0" w:color="auto"/>
                <w:bottom w:val="none" w:sz="0" w:space="0" w:color="auto"/>
                <w:right w:val="none" w:sz="0" w:space="0" w:color="auto"/>
              </w:divBdr>
            </w:div>
            <w:div w:id="1243375414">
              <w:marLeft w:val="0"/>
              <w:marRight w:val="0"/>
              <w:marTop w:val="0"/>
              <w:marBottom w:val="0"/>
              <w:divBdr>
                <w:top w:val="none" w:sz="0" w:space="0" w:color="auto"/>
                <w:left w:val="none" w:sz="0" w:space="0" w:color="auto"/>
                <w:bottom w:val="none" w:sz="0" w:space="0" w:color="auto"/>
                <w:right w:val="none" w:sz="0" w:space="0" w:color="auto"/>
              </w:divBdr>
            </w:div>
            <w:div w:id="12433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5421">
      <w:marLeft w:val="0"/>
      <w:marRight w:val="0"/>
      <w:marTop w:val="0"/>
      <w:marBottom w:val="0"/>
      <w:divBdr>
        <w:top w:val="none" w:sz="0" w:space="0" w:color="auto"/>
        <w:left w:val="none" w:sz="0" w:space="0" w:color="auto"/>
        <w:bottom w:val="none" w:sz="0" w:space="0" w:color="auto"/>
        <w:right w:val="none" w:sz="0" w:space="0" w:color="auto"/>
      </w:divBdr>
    </w:div>
    <w:div w:id="1243375422">
      <w:marLeft w:val="0"/>
      <w:marRight w:val="0"/>
      <w:marTop w:val="0"/>
      <w:marBottom w:val="0"/>
      <w:divBdr>
        <w:top w:val="none" w:sz="0" w:space="0" w:color="auto"/>
        <w:left w:val="none" w:sz="0" w:space="0" w:color="auto"/>
        <w:bottom w:val="none" w:sz="0" w:space="0" w:color="auto"/>
        <w:right w:val="none" w:sz="0" w:space="0" w:color="auto"/>
      </w:divBdr>
    </w:div>
    <w:div w:id="1243375423">
      <w:marLeft w:val="0"/>
      <w:marRight w:val="0"/>
      <w:marTop w:val="0"/>
      <w:marBottom w:val="0"/>
      <w:divBdr>
        <w:top w:val="none" w:sz="0" w:space="0" w:color="auto"/>
        <w:left w:val="none" w:sz="0" w:space="0" w:color="auto"/>
        <w:bottom w:val="none" w:sz="0" w:space="0" w:color="auto"/>
        <w:right w:val="none" w:sz="0" w:space="0" w:color="auto"/>
      </w:divBdr>
    </w:div>
    <w:div w:id="1243375424">
      <w:marLeft w:val="0"/>
      <w:marRight w:val="0"/>
      <w:marTop w:val="0"/>
      <w:marBottom w:val="0"/>
      <w:divBdr>
        <w:top w:val="none" w:sz="0" w:space="0" w:color="auto"/>
        <w:left w:val="none" w:sz="0" w:space="0" w:color="auto"/>
        <w:bottom w:val="none" w:sz="0" w:space="0" w:color="auto"/>
        <w:right w:val="none" w:sz="0" w:space="0" w:color="auto"/>
      </w:divBdr>
    </w:div>
    <w:div w:id="1243375425">
      <w:marLeft w:val="0"/>
      <w:marRight w:val="0"/>
      <w:marTop w:val="0"/>
      <w:marBottom w:val="0"/>
      <w:divBdr>
        <w:top w:val="none" w:sz="0" w:space="0" w:color="auto"/>
        <w:left w:val="none" w:sz="0" w:space="0" w:color="auto"/>
        <w:bottom w:val="none" w:sz="0" w:space="0" w:color="auto"/>
        <w:right w:val="none" w:sz="0" w:space="0" w:color="auto"/>
      </w:divBdr>
    </w:div>
    <w:div w:id="1243375427">
      <w:marLeft w:val="0"/>
      <w:marRight w:val="0"/>
      <w:marTop w:val="0"/>
      <w:marBottom w:val="0"/>
      <w:divBdr>
        <w:top w:val="none" w:sz="0" w:space="0" w:color="auto"/>
        <w:left w:val="none" w:sz="0" w:space="0" w:color="auto"/>
        <w:bottom w:val="none" w:sz="0" w:space="0" w:color="auto"/>
        <w:right w:val="none" w:sz="0" w:space="0" w:color="auto"/>
      </w:divBdr>
    </w:div>
    <w:div w:id="1243375428">
      <w:marLeft w:val="0"/>
      <w:marRight w:val="0"/>
      <w:marTop w:val="0"/>
      <w:marBottom w:val="0"/>
      <w:divBdr>
        <w:top w:val="none" w:sz="0" w:space="0" w:color="auto"/>
        <w:left w:val="none" w:sz="0" w:space="0" w:color="auto"/>
        <w:bottom w:val="none" w:sz="0" w:space="0" w:color="auto"/>
        <w:right w:val="none" w:sz="0" w:space="0" w:color="auto"/>
      </w:divBdr>
    </w:div>
    <w:div w:id="1322395279">
      <w:bodyDiv w:val="1"/>
      <w:marLeft w:val="0"/>
      <w:marRight w:val="0"/>
      <w:marTop w:val="0"/>
      <w:marBottom w:val="0"/>
      <w:divBdr>
        <w:top w:val="none" w:sz="0" w:space="0" w:color="auto"/>
        <w:left w:val="none" w:sz="0" w:space="0" w:color="auto"/>
        <w:bottom w:val="none" w:sz="0" w:space="0" w:color="auto"/>
        <w:right w:val="none" w:sz="0" w:space="0" w:color="auto"/>
      </w:divBdr>
    </w:div>
    <w:div w:id="1415518398">
      <w:bodyDiv w:val="1"/>
      <w:marLeft w:val="0"/>
      <w:marRight w:val="0"/>
      <w:marTop w:val="0"/>
      <w:marBottom w:val="0"/>
      <w:divBdr>
        <w:top w:val="none" w:sz="0" w:space="0" w:color="auto"/>
        <w:left w:val="none" w:sz="0" w:space="0" w:color="auto"/>
        <w:bottom w:val="none" w:sz="0" w:space="0" w:color="auto"/>
        <w:right w:val="none" w:sz="0" w:space="0" w:color="auto"/>
      </w:divBdr>
      <w:divsChild>
        <w:div w:id="478377530">
          <w:marLeft w:val="0"/>
          <w:marRight w:val="0"/>
          <w:marTop w:val="0"/>
          <w:marBottom w:val="0"/>
          <w:divBdr>
            <w:top w:val="none" w:sz="0" w:space="0" w:color="auto"/>
            <w:left w:val="none" w:sz="0" w:space="0" w:color="auto"/>
            <w:bottom w:val="none" w:sz="0" w:space="0" w:color="auto"/>
            <w:right w:val="none" w:sz="0" w:space="0" w:color="auto"/>
          </w:divBdr>
        </w:div>
        <w:div w:id="1275989128">
          <w:marLeft w:val="0"/>
          <w:marRight w:val="0"/>
          <w:marTop w:val="0"/>
          <w:marBottom w:val="0"/>
          <w:divBdr>
            <w:top w:val="none" w:sz="0" w:space="0" w:color="auto"/>
            <w:left w:val="none" w:sz="0" w:space="0" w:color="auto"/>
            <w:bottom w:val="none" w:sz="0" w:space="0" w:color="auto"/>
            <w:right w:val="none" w:sz="0" w:space="0" w:color="auto"/>
          </w:divBdr>
        </w:div>
        <w:div w:id="1033504337">
          <w:marLeft w:val="0"/>
          <w:marRight w:val="0"/>
          <w:marTop w:val="0"/>
          <w:marBottom w:val="0"/>
          <w:divBdr>
            <w:top w:val="none" w:sz="0" w:space="0" w:color="auto"/>
            <w:left w:val="none" w:sz="0" w:space="0" w:color="auto"/>
            <w:bottom w:val="none" w:sz="0" w:space="0" w:color="auto"/>
            <w:right w:val="none" w:sz="0" w:space="0" w:color="auto"/>
          </w:divBdr>
        </w:div>
      </w:divsChild>
    </w:div>
    <w:div w:id="1474832324">
      <w:bodyDiv w:val="1"/>
      <w:marLeft w:val="0"/>
      <w:marRight w:val="0"/>
      <w:marTop w:val="0"/>
      <w:marBottom w:val="0"/>
      <w:divBdr>
        <w:top w:val="none" w:sz="0" w:space="0" w:color="auto"/>
        <w:left w:val="none" w:sz="0" w:space="0" w:color="auto"/>
        <w:bottom w:val="none" w:sz="0" w:space="0" w:color="auto"/>
        <w:right w:val="none" w:sz="0" w:space="0" w:color="auto"/>
      </w:divBdr>
    </w:div>
    <w:div w:id="1598127494">
      <w:bodyDiv w:val="1"/>
      <w:marLeft w:val="0"/>
      <w:marRight w:val="0"/>
      <w:marTop w:val="0"/>
      <w:marBottom w:val="0"/>
      <w:divBdr>
        <w:top w:val="none" w:sz="0" w:space="0" w:color="auto"/>
        <w:left w:val="none" w:sz="0" w:space="0" w:color="auto"/>
        <w:bottom w:val="none" w:sz="0" w:space="0" w:color="auto"/>
        <w:right w:val="none" w:sz="0" w:space="0" w:color="auto"/>
      </w:divBdr>
    </w:div>
    <w:div w:id="1668512762">
      <w:bodyDiv w:val="1"/>
      <w:marLeft w:val="0"/>
      <w:marRight w:val="0"/>
      <w:marTop w:val="0"/>
      <w:marBottom w:val="0"/>
      <w:divBdr>
        <w:top w:val="none" w:sz="0" w:space="0" w:color="auto"/>
        <w:left w:val="none" w:sz="0" w:space="0" w:color="auto"/>
        <w:bottom w:val="none" w:sz="0" w:space="0" w:color="auto"/>
        <w:right w:val="none" w:sz="0" w:space="0" w:color="auto"/>
      </w:divBdr>
    </w:div>
    <w:div w:id="1725062622">
      <w:bodyDiv w:val="1"/>
      <w:marLeft w:val="0"/>
      <w:marRight w:val="0"/>
      <w:marTop w:val="0"/>
      <w:marBottom w:val="0"/>
      <w:divBdr>
        <w:top w:val="none" w:sz="0" w:space="0" w:color="auto"/>
        <w:left w:val="none" w:sz="0" w:space="0" w:color="auto"/>
        <w:bottom w:val="none" w:sz="0" w:space="0" w:color="auto"/>
        <w:right w:val="none" w:sz="0" w:space="0" w:color="auto"/>
      </w:divBdr>
    </w:div>
    <w:div w:id="1883979986">
      <w:bodyDiv w:val="1"/>
      <w:marLeft w:val="0"/>
      <w:marRight w:val="0"/>
      <w:marTop w:val="0"/>
      <w:marBottom w:val="0"/>
      <w:divBdr>
        <w:top w:val="none" w:sz="0" w:space="0" w:color="auto"/>
        <w:left w:val="none" w:sz="0" w:space="0" w:color="auto"/>
        <w:bottom w:val="none" w:sz="0" w:space="0" w:color="auto"/>
        <w:right w:val="none" w:sz="0" w:space="0" w:color="auto"/>
      </w:divBdr>
    </w:div>
    <w:div w:id="2011985357">
      <w:bodyDiv w:val="1"/>
      <w:marLeft w:val="0"/>
      <w:marRight w:val="0"/>
      <w:marTop w:val="0"/>
      <w:marBottom w:val="0"/>
      <w:divBdr>
        <w:top w:val="none" w:sz="0" w:space="0" w:color="auto"/>
        <w:left w:val="none" w:sz="0" w:space="0" w:color="auto"/>
        <w:bottom w:val="none" w:sz="0" w:space="0" w:color="auto"/>
        <w:right w:val="none" w:sz="0" w:space="0" w:color="auto"/>
      </w:divBdr>
      <w:divsChild>
        <w:div w:id="914241384">
          <w:marLeft w:val="0"/>
          <w:marRight w:val="0"/>
          <w:marTop w:val="0"/>
          <w:marBottom w:val="0"/>
          <w:divBdr>
            <w:top w:val="none" w:sz="0" w:space="0" w:color="auto"/>
            <w:left w:val="none" w:sz="0" w:space="0" w:color="auto"/>
            <w:bottom w:val="none" w:sz="0" w:space="0" w:color="auto"/>
            <w:right w:val="none" w:sz="0" w:space="0" w:color="auto"/>
          </w:divBdr>
        </w:div>
        <w:div w:id="646784708">
          <w:marLeft w:val="0"/>
          <w:marRight w:val="0"/>
          <w:marTop w:val="0"/>
          <w:marBottom w:val="0"/>
          <w:divBdr>
            <w:top w:val="none" w:sz="0" w:space="0" w:color="auto"/>
            <w:left w:val="none" w:sz="0" w:space="0" w:color="auto"/>
            <w:bottom w:val="none" w:sz="0" w:space="0" w:color="auto"/>
            <w:right w:val="none" w:sz="0" w:space="0" w:color="auto"/>
          </w:divBdr>
        </w:div>
        <w:div w:id="891501045">
          <w:marLeft w:val="0"/>
          <w:marRight w:val="0"/>
          <w:marTop w:val="0"/>
          <w:marBottom w:val="0"/>
          <w:divBdr>
            <w:top w:val="none" w:sz="0" w:space="0" w:color="auto"/>
            <w:left w:val="none" w:sz="0" w:space="0" w:color="auto"/>
            <w:bottom w:val="none" w:sz="0" w:space="0" w:color="auto"/>
            <w:right w:val="none" w:sz="0" w:space="0" w:color="auto"/>
          </w:divBdr>
        </w:div>
      </w:divsChild>
    </w:div>
    <w:div w:id="20515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Kentucky Mathematical Association of Two-Year Colleges</vt:lpstr>
    </vt:vector>
  </TitlesOfParts>
  <Company>Maysville Community College</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Mathematical Association of Two-Year Colleges</dc:title>
  <dc:creator>Dana Calland</dc:creator>
  <cp:lastModifiedBy>Spencer-Barnes, Amanda G (Hazard)</cp:lastModifiedBy>
  <cp:revision>2</cp:revision>
  <cp:lastPrinted>2015-02-23T12:42:00Z</cp:lastPrinted>
  <dcterms:created xsi:type="dcterms:W3CDTF">2018-02-22T14:07:00Z</dcterms:created>
  <dcterms:modified xsi:type="dcterms:W3CDTF">2018-02-22T14:07:00Z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